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00D" w:rsidRDefault="0085200D">
      <w:r>
        <w:rPr>
          <w:noProof/>
          <w:lang w:eastAsia="en-CA"/>
        </w:rPr>
        <w:drawing>
          <wp:anchor distT="0" distB="0" distL="114300" distR="114300" simplePos="0" relativeHeight="251658240" behindDoc="1" locked="0" layoutInCell="1" allowOverlap="1" wp14:anchorId="2AC60928" wp14:editId="0A5A1608">
            <wp:simplePos x="0" y="0"/>
            <wp:positionH relativeFrom="column">
              <wp:posOffset>2733675</wp:posOffset>
            </wp:positionH>
            <wp:positionV relativeFrom="paragraph">
              <wp:posOffset>-523875</wp:posOffset>
            </wp:positionV>
            <wp:extent cx="3457575" cy="1968500"/>
            <wp:effectExtent l="0" t="0" r="9525" b="0"/>
            <wp:wrapTight wrapText="bothSides">
              <wp:wrapPolygon edited="0">
                <wp:start x="0" y="0"/>
                <wp:lineTo x="0" y="21321"/>
                <wp:lineTo x="21540" y="21321"/>
                <wp:lineTo x="21540" y="0"/>
                <wp:lineTo x="0" y="0"/>
              </wp:wrapPolygon>
            </wp:wrapTight>
            <wp:docPr id="1" name="Picture 1" descr="http://www.livingwithjuvenilearthritis.com/wp-content/uploads/2013/11/Chopp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vingwithjuvenilearthritis.com/wp-content/uploads/2013/11/Chopped-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57575" cy="196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00D" w:rsidRDefault="0085200D"/>
    <w:p w:rsidR="0085200D" w:rsidRDefault="0085200D"/>
    <w:p w:rsidR="0085200D" w:rsidRDefault="0085200D"/>
    <w:p w:rsidR="0085200D" w:rsidRPr="00E16C05" w:rsidRDefault="0085200D">
      <w:pPr>
        <w:rPr>
          <w:rFonts w:asciiTheme="majorHAnsi" w:hAnsiTheme="majorHAnsi"/>
          <w:sz w:val="24"/>
          <w:u w:val="single"/>
        </w:rPr>
      </w:pPr>
      <w:r w:rsidRPr="00E16C05">
        <w:rPr>
          <w:rFonts w:asciiTheme="majorHAnsi" w:hAnsiTheme="majorHAnsi"/>
          <w:sz w:val="24"/>
          <w:u w:val="single"/>
        </w:rPr>
        <w:t xml:space="preserve">Grade 9 </w:t>
      </w:r>
      <w:r w:rsidR="00C40DBC">
        <w:rPr>
          <w:rFonts w:asciiTheme="majorHAnsi" w:hAnsiTheme="majorHAnsi"/>
          <w:sz w:val="24"/>
          <w:u w:val="single"/>
        </w:rPr>
        <w:t xml:space="preserve">“MEATY” </w:t>
      </w:r>
      <w:r w:rsidRPr="00E16C05">
        <w:rPr>
          <w:rFonts w:asciiTheme="majorHAnsi" w:hAnsiTheme="majorHAnsi"/>
          <w:sz w:val="24"/>
          <w:u w:val="single"/>
        </w:rPr>
        <w:t>Chopped Challenge</w:t>
      </w:r>
    </w:p>
    <w:p w:rsidR="0085200D" w:rsidRPr="00E16C05" w:rsidRDefault="0085200D">
      <w:pPr>
        <w:rPr>
          <w:rFonts w:asciiTheme="majorHAnsi" w:hAnsiTheme="majorHAnsi"/>
        </w:rPr>
      </w:pPr>
      <w:r w:rsidRPr="00E16C05">
        <w:rPr>
          <w:rFonts w:asciiTheme="majorHAnsi" w:hAnsiTheme="majorHAnsi"/>
          <w:b/>
          <w:sz w:val="24"/>
        </w:rPr>
        <w:t>The Task</w:t>
      </w:r>
      <w:r w:rsidRPr="00E16C05">
        <w:rPr>
          <w:rFonts w:asciiTheme="majorHAnsi" w:hAnsiTheme="majorHAnsi"/>
          <w:sz w:val="24"/>
        </w:rPr>
        <w:t xml:space="preserve"> </w:t>
      </w:r>
      <w:r w:rsidRPr="00E16C05">
        <w:rPr>
          <w:rFonts w:asciiTheme="majorHAnsi" w:hAnsiTheme="majorHAnsi"/>
        </w:rPr>
        <w:t xml:space="preserve">– Your groups have been tasked with making two dishes in two class periods. A main course and a dessert. You will have 45 minutes to prepare the main course on the first day. Then judging will ensure. The same procedure will go for the dessert on day two. </w:t>
      </w:r>
    </w:p>
    <w:p w:rsidR="00E71059" w:rsidRPr="00E16C05" w:rsidRDefault="00E71059">
      <w:pPr>
        <w:rPr>
          <w:rFonts w:asciiTheme="majorHAnsi" w:hAnsiTheme="majorHAnsi"/>
        </w:rPr>
      </w:pPr>
      <w:r w:rsidRPr="00E16C05">
        <w:rPr>
          <w:rFonts w:asciiTheme="majorHAnsi" w:hAnsiTheme="majorHAnsi"/>
        </w:rPr>
        <w:t xml:space="preserve">Prior to the Chopped Challenge you will be given research time to prepare yourselves with how to cook the items you do know you have, as well prepare your pantry of additional items you may need to make a delicious dish. </w:t>
      </w:r>
      <w:r w:rsidR="00C40DBC">
        <w:rPr>
          <w:rFonts w:asciiTheme="majorHAnsi" w:hAnsiTheme="majorHAnsi"/>
        </w:rPr>
        <w:t xml:space="preserve">Your main course dish must include a type of MEAT or TOFU product. </w:t>
      </w:r>
      <w:r w:rsidRPr="00E16C05">
        <w:rPr>
          <w:rFonts w:asciiTheme="majorHAnsi" w:hAnsiTheme="majorHAnsi"/>
        </w:rPr>
        <w:t xml:space="preserve">For the dessert you can plan on making any dish that can be completed in the time frame, just be sure you are able to incorporate the secret ingredients you will be given. </w:t>
      </w:r>
    </w:p>
    <w:p w:rsidR="00E71059" w:rsidRPr="00E16C05" w:rsidRDefault="00E71059">
      <w:pPr>
        <w:rPr>
          <w:rFonts w:asciiTheme="majorHAnsi" w:hAnsiTheme="majorHAnsi"/>
        </w:rPr>
      </w:pPr>
      <w:r w:rsidRPr="00E16C05">
        <w:rPr>
          <w:rFonts w:asciiTheme="majorHAnsi" w:hAnsiTheme="majorHAnsi"/>
          <w:b/>
          <w:sz w:val="24"/>
        </w:rPr>
        <w:t>Secret Ingredients</w:t>
      </w:r>
      <w:r w:rsidRPr="00E16C05">
        <w:rPr>
          <w:rFonts w:asciiTheme="majorHAnsi" w:hAnsiTheme="majorHAnsi"/>
          <w:sz w:val="24"/>
        </w:rPr>
        <w:t xml:space="preserve"> </w:t>
      </w:r>
      <w:r w:rsidRPr="00E16C05">
        <w:rPr>
          <w:rFonts w:asciiTheme="majorHAnsi" w:hAnsiTheme="majorHAnsi"/>
        </w:rPr>
        <w:t xml:space="preserve">– As in all chopped challenges there will be a mystery basket. In that basket you are aware of the following ingredients: </w:t>
      </w:r>
    </w:p>
    <w:p w:rsidR="00E71059" w:rsidRPr="00E16C05" w:rsidRDefault="00E71059">
      <w:pPr>
        <w:rPr>
          <w:rFonts w:asciiTheme="majorHAnsi" w:hAnsiTheme="majorHAnsi"/>
          <w:b/>
        </w:rPr>
      </w:pPr>
      <w:r w:rsidRPr="00E16C05">
        <w:rPr>
          <w:rFonts w:asciiTheme="majorHAnsi" w:hAnsiTheme="majorHAnsi"/>
        </w:rPr>
        <w:tab/>
      </w:r>
      <w:r w:rsidRPr="00E16C05">
        <w:rPr>
          <w:rFonts w:asciiTheme="majorHAnsi" w:hAnsiTheme="majorHAnsi"/>
        </w:rPr>
        <w:tab/>
      </w:r>
      <w:r w:rsidRPr="00E16C05">
        <w:rPr>
          <w:rFonts w:asciiTheme="majorHAnsi" w:hAnsiTheme="majorHAnsi"/>
        </w:rPr>
        <w:tab/>
      </w:r>
      <w:r w:rsidRPr="00E16C05">
        <w:rPr>
          <w:rFonts w:asciiTheme="majorHAnsi" w:hAnsiTheme="majorHAnsi"/>
          <w:b/>
        </w:rPr>
        <w:t>Main Course:</w:t>
      </w:r>
      <w:r w:rsidRPr="00E16C05">
        <w:rPr>
          <w:rFonts w:asciiTheme="majorHAnsi" w:hAnsiTheme="majorHAnsi"/>
          <w:b/>
        </w:rPr>
        <w:tab/>
      </w:r>
      <w:r w:rsidRPr="00E16C05">
        <w:rPr>
          <w:rFonts w:asciiTheme="majorHAnsi" w:hAnsiTheme="majorHAnsi"/>
          <w:b/>
        </w:rPr>
        <w:tab/>
      </w:r>
      <w:r w:rsidRPr="00E16C05">
        <w:rPr>
          <w:rFonts w:asciiTheme="majorHAnsi" w:hAnsiTheme="majorHAnsi"/>
          <w:b/>
        </w:rPr>
        <w:tab/>
      </w:r>
      <w:r w:rsidRPr="00E16C05">
        <w:rPr>
          <w:rFonts w:asciiTheme="majorHAnsi" w:hAnsiTheme="majorHAnsi"/>
          <w:b/>
        </w:rPr>
        <w:tab/>
      </w:r>
      <w:r w:rsidRPr="00E16C05">
        <w:rPr>
          <w:rFonts w:asciiTheme="majorHAnsi" w:hAnsiTheme="majorHAnsi"/>
          <w:b/>
        </w:rPr>
        <w:tab/>
      </w:r>
    </w:p>
    <w:p w:rsidR="00E71059" w:rsidRPr="00E16C05" w:rsidRDefault="00E71059">
      <w:pPr>
        <w:rPr>
          <w:rFonts w:asciiTheme="majorHAnsi" w:hAnsiTheme="majorHAnsi"/>
        </w:rPr>
      </w:pPr>
      <w:r w:rsidRPr="00E16C05">
        <w:rPr>
          <w:rFonts w:asciiTheme="majorHAnsi" w:hAnsiTheme="majorHAnsi"/>
        </w:rPr>
        <w:tab/>
      </w:r>
      <w:r w:rsidRPr="00E16C05">
        <w:rPr>
          <w:rFonts w:asciiTheme="majorHAnsi" w:hAnsiTheme="majorHAnsi"/>
        </w:rPr>
        <w:tab/>
      </w:r>
      <w:r w:rsidRPr="00E16C05">
        <w:rPr>
          <w:rFonts w:asciiTheme="majorHAnsi" w:hAnsiTheme="majorHAnsi"/>
        </w:rPr>
        <w:tab/>
      </w:r>
      <w:r w:rsidR="00C40DBC">
        <w:rPr>
          <w:rFonts w:asciiTheme="majorHAnsi" w:hAnsiTheme="majorHAnsi"/>
        </w:rPr>
        <w:t xml:space="preserve">RUSSET POTATOES  </w:t>
      </w:r>
      <w:r w:rsidRPr="00E16C05">
        <w:rPr>
          <w:rFonts w:asciiTheme="majorHAnsi" w:hAnsiTheme="majorHAnsi"/>
        </w:rPr>
        <w:tab/>
      </w:r>
      <w:r w:rsidRPr="00E16C05">
        <w:rPr>
          <w:rFonts w:asciiTheme="majorHAnsi" w:hAnsiTheme="majorHAnsi"/>
        </w:rPr>
        <w:tab/>
      </w:r>
      <w:r w:rsidRPr="00E16C05">
        <w:rPr>
          <w:rFonts w:asciiTheme="majorHAnsi" w:hAnsiTheme="majorHAnsi"/>
        </w:rPr>
        <w:tab/>
      </w:r>
    </w:p>
    <w:p w:rsidR="00E71059" w:rsidRPr="00E16C05" w:rsidRDefault="00E71059">
      <w:pPr>
        <w:rPr>
          <w:rFonts w:asciiTheme="majorHAnsi" w:hAnsiTheme="majorHAnsi"/>
        </w:rPr>
      </w:pPr>
      <w:r w:rsidRPr="00E16C05">
        <w:rPr>
          <w:rFonts w:asciiTheme="majorHAnsi" w:hAnsiTheme="majorHAnsi"/>
        </w:rPr>
        <w:tab/>
      </w:r>
      <w:r w:rsidRPr="00E16C05">
        <w:rPr>
          <w:rFonts w:asciiTheme="majorHAnsi" w:hAnsiTheme="majorHAnsi"/>
        </w:rPr>
        <w:tab/>
      </w:r>
      <w:r w:rsidRPr="00E16C05">
        <w:rPr>
          <w:rFonts w:asciiTheme="majorHAnsi" w:hAnsiTheme="majorHAnsi"/>
        </w:rPr>
        <w:tab/>
      </w:r>
      <w:r w:rsidR="00C40DBC">
        <w:rPr>
          <w:rFonts w:asciiTheme="majorHAnsi" w:hAnsiTheme="majorHAnsi"/>
        </w:rPr>
        <w:t>CARROTS</w:t>
      </w:r>
      <w:r w:rsidRPr="00E16C05">
        <w:rPr>
          <w:rFonts w:asciiTheme="majorHAnsi" w:hAnsiTheme="majorHAnsi"/>
        </w:rPr>
        <w:tab/>
      </w:r>
      <w:r w:rsidRPr="00E16C05">
        <w:rPr>
          <w:rFonts w:asciiTheme="majorHAnsi" w:hAnsiTheme="majorHAnsi"/>
        </w:rPr>
        <w:tab/>
      </w:r>
      <w:r w:rsidRPr="00E16C05">
        <w:rPr>
          <w:rFonts w:asciiTheme="majorHAnsi" w:hAnsiTheme="majorHAnsi"/>
        </w:rPr>
        <w:tab/>
      </w:r>
      <w:r w:rsidRPr="00E16C05">
        <w:rPr>
          <w:rFonts w:asciiTheme="majorHAnsi" w:hAnsiTheme="majorHAnsi"/>
        </w:rPr>
        <w:tab/>
      </w:r>
    </w:p>
    <w:p w:rsidR="00E71059" w:rsidRPr="00E16C05" w:rsidRDefault="00E71059">
      <w:pPr>
        <w:rPr>
          <w:rFonts w:asciiTheme="majorHAnsi" w:hAnsiTheme="majorHAnsi"/>
        </w:rPr>
      </w:pPr>
      <w:r w:rsidRPr="00E16C05">
        <w:rPr>
          <w:rFonts w:asciiTheme="majorHAnsi" w:hAnsiTheme="majorHAnsi"/>
        </w:rPr>
        <w:tab/>
      </w:r>
      <w:r w:rsidRPr="00E16C05">
        <w:rPr>
          <w:rFonts w:asciiTheme="majorHAnsi" w:hAnsiTheme="majorHAnsi"/>
        </w:rPr>
        <w:tab/>
      </w:r>
      <w:r w:rsidRPr="00E16C05">
        <w:rPr>
          <w:rFonts w:asciiTheme="majorHAnsi" w:hAnsiTheme="majorHAnsi"/>
        </w:rPr>
        <w:tab/>
      </w:r>
      <w:r w:rsidR="00C40DBC">
        <w:rPr>
          <w:rFonts w:asciiTheme="majorHAnsi" w:hAnsiTheme="majorHAnsi"/>
        </w:rPr>
        <w:t xml:space="preserve">SALSA </w:t>
      </w:r>
    </w:p>
    <w:p w:rsidR="00E71059" w:rsidRPr="00E16C05" w:rsidRDefault="00E71059">
      <w:pPr>
        <w:rPr>
          <w:rFonts w:asciiTheme="majorHAnsi" w:hAnsiTheme="majorHAnsi"/>
        </w:rPr>
      </w:pPr>
      <w:r w:rsidRPr="00E16C05">
        <w:rPr>
          <w:rFonts w:asciiTheme="majorHAnsi" w:hAnsiTheme="majorHAnsi"/>
        </w:rPr>
        <w:t xml:space="preserve">There are also </w:t>
      </w:r>
      <w:r w:rsidRPr="00E16C05">
        <w:rPr>
          <w:rFonts w:asciiTheme="majorHAnsi" w:hAnsiTheme="majorHAnsi"/>
          <w:b/>
        </w:rPr>
        <w:t>TWO</w:t>
      </w:r>
      <w:r w:rsidRPr="00E16C05">
        <w:rPr>
          <w:rFonts w:asciiTheme="majorHAnsi" w:hAnsiTheme="majorHAnsi"/>
        </w:rPr>
        <w:t xml:space="preserve"> secret ingredients you do NOT know about for the main course. These will vary due to </w:t>
      </w:r>
      <w:r w:rsidRPr="00E16C05">
        <w:rPr>
          <w:rFonts w:asciiTheme="majorHAnsi" w:hAnsiTheme="majorHAnsi"/>
          <w:u w:val="single"/>
        </w:rPr>
        <w:t>4 different choices.</w:t>
      </w:r>
      <w:r w:rsidRPr="00E16C05">
        <w:rPr>
          <w:rFonts w:asciiTheme="majorHAnsi" w:hAnsiTheme="majorHAnsi"/>
        </w:rPr>
        <w:t xml:space="preserve"> </w:t>
      </w:r>
      <w:r w:rsidR="00E16C05" w:rsidRPr="00E16C05">
        <w:rPr>
          <w:rFonts w:asciiTheme="majorHAnsi" w:hAnsiTheme="majorHAnsi"/>
        </w:rPr>
        <w:t xml:space="preserve"> We will draw knives to decide who gets which ingredients. </w:t>
      </w:r>
    </w:p>
    <w:p w:rsidR="00E71059" w:rsidRPr="00E16C05" w:rsidRDefault="00E71059">
      <w:pPr>
        <w:rPr>
          <w:rFonts w:asciiTheme="majorHAnsi" w:hAnsiTheme="majorHAnsi"/>
        </w:rPr>
      </w:pPr>
      <w:r w:rsidRPr="00E16C05">
        <w:rPr>
          <w:rFonts w:asciiTheme="majorHAnsi" w:hAnsiTheme="majorHAnsi"/>
        </w:rPr>
        <w:t xml:space="preserve">For the </w:t>
      </w:r>
      <w:r w:rsidRPr="00E16C05">
        <w:rPr>
          <w:rFonts w:asciiTheme="majorHAnsi" w:hAnsiTheme="majorHAnsi"/>
          <w:b/>
        </w:rPr>
        <w:t>dessert</w:t>
      </w:r>
      <w:r w:rsidRPr="00E16C05">
        <w:rPr>
          <w:rFonts w:asciiTheme="majorHAnsi" w:hAnsiTheme="majorHAnsi"/>
        </w:rPr>
        <w:t xml:space="preserve"> you know that you will be receiving a</w:t>
      </w:r>
      <w:r w:rsidRPr="00E16C05">
        <w:rPr>
          <w:rFonts w:asciiTheme="majorHAnsi" w:hAnsiTheme="majorHAnsi"/>
          <w:sz w:val="24"/>
        </w:rPr>
        <w:t xml:space="preserve"> </w:t>
      </w:r>
      <w:r w:rsidR="00C40DBC">
        <w:rPr>
          <w:rFonts w:asciiTheme="majorHAnsi" w:hAnsiTheme="majorHAnsi"/>
          <w:sz w:val="24"/>
        </w:rPr>
        <w:t>SAVORY</w:t>
      </w:r>
      <w:r w:rsidRPr="00E16C05">
        <w:rPr>
          <w:rFonts w:asciiTheme="majorHAnsi" w:hAnsiTheme="majorHAnsi"/>
          <w:sz w:val="24"/>
        </w:rPr>
        <w:t xml:space="preserve"> </w:t>
      </w:r>
      <w:r w:rsidRPr="00E16C05">
        <w:rPr>
          <w:rFonts w:asciiTheme="majorHAnsi" w:hAnsiTheme="majorHAnsi"/>
        </w:rPr>
        <w:t xml:space="preserve">and a </w:t>
      </w:r>
      <w:r w:rsidRPr="00E16C05">
        <w:rPr>
          <w:rFonts w:asciiTheme="majorHAnsi" w:hAnsiTheme="majorHAnsi"/>
          <w:sz w:val="24"/>
        </w:rPr>
        <w:t xml:space="preserve">SWEET </w:t>
      </w:r>
      <w:r w:rsidRPr="00E16C05">
        <w:rPr>
          <w:rFonts w:asciiTheme="majorHAnsi" w:hAnsiTheme="majorHAnsi"/>
        </w:rPr>
        <w:t xml:space="preserve">item, but not what it is. </w:t>
      </w:r>
    </w:p>
    <w:p w:rsidR="00E71059" w:rsidRDefault="00E71059">
      <w:pPr>
        <w:rPr>
          <w:rFonts w:asciiTheme="majorHAnsi" w:hAnsiTheme="majorHAnsi"/>
        </w:rPr>
      </w:pPr>
    </w:p>
    <w:p w:rsidR="00C40DBC" w:rsidRPr="00E16C05" w:rsidRDefault="00C40DBC">
      <w:pPr>
        <w:rPr>
          <w:rFonts w:asciiTheme="majorHAnsi" w:hAnsiTheme="majorHAnsi"/>
        </w:rPr>
      </w:pPr>
    </w:p>
    <w:p w:rsidR="0085200D" w:rsidRPr="00E16C05" w:rsidRDefault="0085200D">
      <w:pPr>
        <w:rPr>
          <w:rFonts w:asciiTheme="majorHAnsi" w:hAnsiTheme="majorHAnsi"/>
        </w:rPr>
      </w:pPr>
      <w:r w:rsidRPr="00E16C05">
        <w:rPr>
          <w:rFonts w:asciiTheme="majorHAnsi" w:hAnsiTheme="majorHAnsi"/>
          <w:b/>
          <w:sz w:val="24"/>
        </w:rPr>
        <w:t>Judging</w:t>
      </w:r>
      <w:r w:rsidRPr="00E16C05">
        <w:rPr>
          <w:rFonts w:asciiTheme="majorHAnsi" w:hAnsiTheme="majorHAnsi"/>
        </w:rPr>
        <w:t xml:space="preserve"> – Your dishes will be judged on the following: </w:t>
      </w:r>
    </w:p>
    <w:p w:rsidR="0085200D" w:rsidRPr="00E16C05" w:rsidRDefault="0085200D" w:rsidP="0085200D">
      <w:pPr>
        <w:ind w:left="720" w:firstLine="720"/>
        <w:rPr>
          <w:rFonts w:asciiTheme="majorHAnsi" w:hAnsiTheme="majorHAnsi"/>
          <w:b/>
        </w:rPr>
      </w:pPr>
      <w:r w:rsidRPr="00E16C05">
        <w:rPr>
          <w:rFonts w:asciiTheme="majorHAnsi" w:hAnsiTheme="majorHAnsi"/>
          <w:b/>
        </w:rPr>
        <w:t>PRESENTATION</w:t>
      </w:r>
      <w:r w:rsidRPr="00E16C05">
        <w:rPr>
          <w:rFonts w:asciiTheme="majorHAnsi" w:hAnsiTheme="majorHAnsi"/>
          <w:b/>
        </w:rPr>
        <w:tab/>
      </w:r>
      <w:r w:rsidRPr="00E16C05">
        <w:rPr>
          <w:rFonts w:asciiTheme="majorHAnsi" w:hAnsiTheme="majorHAnsi"/>
          <w:b/>
        </w:rPr>
        <w:tab/>
        <w:t>TASTE</w:t>
      </w:r>
      <w:r w:rsidRPr="00E16C05">
        <w:rPr>
          <w:rFonts w:asciiTheme="majorHAnsi" w:hAnsiTheme="majorHAnsi"/>
          <w:b/>
        </w:rPr>
        <w:tab/>
      </w:r>
      <w:r w:rsidRPr="00E16C05">
        <w:rPr>
          <w:rFonts w:asciiTheme="majorHAnsi" w:hAnsiTheme="majorHAnsi"/>
          <w:b/>
        </w:rPr>
        <w:tab/>
        <w:t>CREATIVITY</w:t>
      </w:r>
    </w:p>
    <w:p w:rsidR="00E71059" w:rsidRPr="00E16C05" w:rsidRDefault="00E71059" w:rsidP="00E71059">
      <w:pPr>
        <w:rPr>
          <w:rFonts w:asciiTheme="majorHAnsi" w:hAnsiTheme="majorHAnsi"/>
        </w:rPr>
      </w:pPr>
      <w:r w:rsidRPr="00E16C05">
        <w:rPr>
          <w:rFonts w:asciiTheme="majorHAnsi" w:hAnsiTheme="majorHAnsi"/>
        </w:rPr>
        <w:t xml:space="preserve">Judges will be invited in during this block – can include other teachers, students, and other school </w:t>
      </w:r>
      <w:r w:rsidR="00E16C05">
        <w:rPr>
          <w:rFonts w:asciiTheme="majorHAnsi" w:hAnsiTheme="majorHAnsi"/>
        </w:rPr>
        <w:t xml:space="preserve">staff.  </w:t>
      </w:r>
      <w:r w:rsidRPr="00E16C05">
        <w:rPr>
          <w:rFonts w:asciiTheme="majorHAnsi" w:hAnsiTheme="majorHAnsi"/>
        </w:rPr>
        <w:t xml:space="preserve">If you have a parents/guardian you would like to judge they can also come in during the class.  </w:t>
      </w:r>
    </w:p>
    <w:p w:rsidR="00E16C05" w:rsidRPr="00E16C05" w:rsidRDefault="00E16C05" w:rsidP="00E71059">
      <w:pPr>
        <w:rPr>
          <w:rFonts w:asciiTheme="majorHAnsi" w:hAnsiTheme="majorHAnsi"/>
        </w:rPr>
      </w:pPr>
      <w:r w:rsidRPr="00E16C05">
        <w:rPr>
          <w:rFonts w:asciiTheme="majorHAnsi" w:hAnsiTheme="majorHAnsi"/>
        </w:rPr>
        <w:tab/>
        <w:t xml:space="preserve">Judging Day 1: Main Course – </w:t>
      </w:r>
      <w:r w:rsidR="00C40DBC">
        <w:rPr>
          <w:rFonts w:asciiTheme="majorHAnsi" w:hAnsiTheme="majorHAnsi"/>
          <w:b/>
          <w:u w:val="single"/>
        </w:rPr>
        <w:t>____________________________________</w:t>
      </w:r>
    </w:p>
    <w:p w:rsidR="00E16C05" w:rsidRPr="00E16C05" w:rsidRDefault="00E16C05" w:rsidP="00E71059">
      <w:pPr>
        <w:rPr>
          <w:rFonts w:asciiTheme="majorHAnsi" w:hAnsiTheme="majorHAnsi"/>
        </w:rPr>
      </w:pPr>
      <w:r w:rsidRPr="00E16C05">
        <w:rPr>
          <w:rFonts w:asciiTheme="majorHAnsi" w:hAnsiTheme="majorHAnsi"/>
        </w:rPr>
        <w:tab/>
        <w:t xml:space="preserve">Judging Day 2: Dessert – </w:t>
      </w:r>
      <w:r w:rsidR="00C40DBC">
        <w:rPr>
          <w:rFonts w:asciiTheme="majorHAnsi" w:hAnsiTheme="majorHAnsi"/>
          <w:b/>
          <w:u w:val="single"/>
        </w:rPr>
        <w:t>_________________________________________</w:t>
      </w:r>
      <w:r w:rsidRPr="00E16C05">
        <w:rPr>
          <w:rFonts w:asciiTheme="majorHAnsi" w:hAnsiTheme="majorHAnsi"/>
        </w:rPr>
        <w:t xml:space="preserve"> </w:t>
      </w:r>
    </w:p>
    <w:p w:rsidR="00C40DBC" w:rsidRDefault="00C40DBC" w:rsidP="0085200D">
      <w:pPr>
        <w:rPr>
          <w:rFonts w:asciiTheme="majorHAnsi" w:hAnsiTheme="majorHAnsi"/>
          <w:b/>
        </w:rPr>
      </w:pPr>
    </w:p>
    <w:p w:rsidR="00C40DBC" w:rsidRDefault="00C40DBC" w:rsidP="0085200D">
      <w:pPr>
        <w:rPr>
          <w:rFonts w:asciiTheme="majorHAnsi" w:hAnsiTheme="majorHAnsi"/>
          <w:b/>
        </w:rPr>
      </w:pPr>
      <w:bookmarkStart w:id="0" w:name="_GoBack"/>
      <w:bookmarkEnd w:id="0"/>
    </w:p>
    <w:p w:rsidR="0085200D" w:rsidRPr="00E16C05" w:rsidRDefault="0085200D" w:rsidP="0085200D">
      <w:pPr>
        <w:rPr>
          <w:rFonts w:asciiTheme="majorHAnsi" w:hAnsiTheme="majorHAnsi"/>
          <w:b/>
        </w:rPr>
      </w:pPr>
      <w:r w:rsidRPr="00E16C05">
        <w:rPr>
          <w:rFonts w:asciiTheme="majorHAnsi" w:hAnsiTheme="majorHAnsi"/>
          <w:b/>
        </w:rPr>
        <w:lastRenderedPageBreak/>
        <w:t>Rubric:</w:t>
      </w:r>
    </w:p>
    <w:tbl>
      <w:tblPr>
        <w:tblStyle w:val="TableGrid"/>
        <w:tblW w:w="0" w:type="auto"/>
        <w:tblLook w:val="04A0" w:firstRow="1" w:lastRow="0" w:firstColumn="1" w:lastColumn="0" w:noHBand="0" w:noVBand="1"/>
      </w:tblPr>
      <w:tblGrid>
        <w:gridCol w:w="1526"/>
        <w:gridCol w:w="1843"/>
        <w:gridCol w:w="2376"/>
        <w:gridCol w:w="1915"/>
        <w:gridCol w:w="1916"/>
      </w:tblGrid>
      <w:tr w:rsidR="0085200D" w:rsidRPr="00E16C05" w:rsidTr="0085200D">
        <w:tc>
          <w:tcPr>
            <w:tcW w:w="1526" w:type="dxa"/>
          </w:tcPr>
          <w:p w:rsidR="0085200D" w:rsidRPr="00E16C05" w:rsidRDefault="0085200D" w:rsidP="0085200D">
            <w:pPr>
              <w:rPr>
                <w:rFonts w:asciiTheme="majorHAnsi" w:hAnsiTheme="majorHAnsi"/>
              </w:rPr>
            </w:pPr>
          </w:p>
        </w:tc>
        <w:tc>
          <w:tcPr>
            <w:tcW w:w="1843" w:type="dxa"/>
          </w:tcPr>
          <w:p w:rsidR="0085200D" w:rsidRPr="00E16C05" w:rsidRDefault="0085200D" w:rsidP="0085200D">
            <w:pPr>
              <w:rPr>
                <w:rFonts w:asciiTheme="majorHAnsi" w:hAnsiTheme="majorHAnsi"/>
              </w:rPr>
            </w:pPr>
            <w:r w:rsidRPr="00E16C05">
              <w:rPr>
                <w:rFonts w:asciiTheme="majorHAnsi" w:hAnsiTheme="majorHAnsi"/>
              </w:rPr>
              <w:t>Exceeding Expectations</w:t>
            </w:r>
          </w:p>
        </w:tc>
        <w:tc>
          <w:tcPr>
            <w:tcW w:w="2376" w:type="dxa"/>
          </w:tcPr>
          <w:p w:rsidR="0085200D" w:rsidRPr="00E16C05" w:rsidRDefault="0085200D" w:rsidP="0085200D">
            <w:pPr>
              <w:rPr>
                <w:rFonts w:asciiTheme="majorHAnsi" w:hAnsiTheme="majorHAnsi"/>
              </w:rPr>
            </w:pPr>
            <w:r w:rsidRPr="00E16C05">
              <w:rPr>
                <w:rFonts w:asciiTheme="majorHAnsi" w:hAnsiTheme="majorHAnsi"/>
              </w:rPr>
              <w:t>Meeting Expectations</w:t>
            </w:r>
          </w:p>
        </w:tc>
        <w:tc>
          <w:tcPr>
            <w:tcW w:w="1915" w:type="dxa"/>
          </w:tcPr>
          <w:p w:rsidR="0085200D" w:rsidRPr="00E16C05" w:rsidRDefault="0085200D" w:rsidP="0085200D">
            <w:pPr>
              <w:rPr>
                <w:rFonts w:asciiTheme="majorHAnsi" w:hAnsiTheme="majorHAnsi"/>
              </w:rPr>
            </w:pPr>
            <w:r w:rsidRPr="00E16C05">
              <w:rPr>
                <w:rFonts w:asciiTheme="majorHAnsi" w:hAnsiTheme="majorHAnsi"/>
              </w:rPr>
              <w:t>Nearing Expectations</w:t>
            </w:r>
          </w:p>
        </w:tc>
        <w:tc>
          <w:tcPr>
            <w:tcW w:w="1916" w:type="dxa"/>
          </w:tcPr>
          <w:p w:rsidR="0085200D" w:rsidRPr="00E16C05" w:rsidRDefault="0085200D" w:rsidP="0085200D">
            <w:pPr>
              <w:rPr>
                <w:rFonts w:asciiTheme="majorHAnsi" w:hAnsiTheme="majorHAnsi"/>
              </w:rPr>
            </w:pPr>
            <w:r w:rsidRPr="00E16C05">
              <w:rPr>
                <w:rFonts w:asciiTheme="majorHAnsi" w:hAnsiTheme="majorHAnsi"/>
              </w:rPr>
              <w:t xml:space="preserve">Not Yet Meeting Expectations </w:t>
            </w:r>
          </w:p>
        </w:tc>
      </w:tr>
      <w:tr w:rsidR="0085200D" w:rsidRPr="00E16C05" w:rsidTr="0085200D">
        <w:tc>
          <w:tcPr>
            <w:tcW w:w="1526" w:type="dxa"/>
          </w:tcPr>
          <w:p w:rsidR="0085200D" w:rsidRPr="00E16C05" w:rsidRDefault="0085200D" w:rsidP="0085200D">
            <w:pPr>
              <w:rPr>
                <w:rFonts w:asciiTheme="majorHAnsi" w:hAnsiTheme="majorHAnsi"/>
              </w:rPr>
            </w:pPr>
            <w:r w:rsidRPr="00E16C05">
              <w:rPr>
                <w:rFonts w:asciiTheme="majorHAnsi" w:hAnsiTheme="majorHAnsi"/>
              </w:rPr>
              <w:t>Preparation</w:t>
            </w:r>
          </w:p>
        </w:tc>
        <w:tc>
          <w:tcPr>
            <w:tcW w:w="1843" w:type="dxa"/>
          </w:tcPr>
          <w:p w:rsidR="0085200D" w:rsidRPr="00E16C05" w:rsidRDefault="0085200D" w:rsidP="0085200D">
            <w:pPr>
              <w:rPr>
                <w:rFonts w:asciiTheme="majorHAnsi" w:hAnsiTheme="majorHAnsi"/>
              </w:rPr>
            </w:pPr>
            <w:r w:rsidRPr="00E16C05">
              <w:rPr>
                <w:rFonts w:asciiTheme="majorHAnsi" w:hAnsiTheme="majorHAnsi"/>
              </w:rPr>
              <w:t xml:space="preserve"> </w:t>
            </w:r>
          </w:p>
        </w:tc>
        <w:tc>
          <w:tcPr>
            <w:tcW w:w="2376" w:type="dxa"/>
          </w:tcPr>
          <w:p w:rsidR="0085200D" w:rsidRPr="00E16C05" w:rsidRDefault="0085200D" w:rsidP="0085200D">
            <w:pPr>
              <w:rPr>
                <w:rFonts w:asciiTheme="majorHAnsi" w:hAnsiTheme="majorHAnsi"/>
              </w:rPr>
            </w:pPr>
            <w:r w:rsidRPr="00E16C05">
              <w:rPr>
                <w:rFonts w:asciiTheme="majorHAnsi" w:hAnsiTheme="majorHAnsi"/>
              </w:rPr>
              <w:t>Utilizes research time</w:t>
            </w:r>
          </w:p>
          <w:p w:rsidR="0085200D" w:rsidRPr="00E16C05" w:rsidRDefault="0085200D" w:rsidP="0085200D">
            <w:pPr>
              <w:rPr>
                <w:rFonts w:asciiTheme="majorHAnsi" w:hAnsiTheme="majorHAnsi"/>
              </w:rPr>
            </w:pPr>
            <w:r w:rsidRPr="00E16C05">
              <w:rPr>
                <w:rFonts w:asciiTheme="majorHAnsi" w:hAnsiTheme="majorHAnsi"/>
              </w:rPr>
              <w:t xml:space="preserve">Finds recipes for main and dessert including the ingredients and method </w:t>
            </w:r>
          </w:p>
        </w:tc>
        <w:tc>
          <w:tcPr>
            <w:tcW w:w="1915" w:type="dxa"/>
          </w:tcPr>
          <w:p w:rsidR="0085200D" w:rsidRPr="00E16C05" w:rsidRDefault="00E16C05" w:rsidP="0085200D">
            <w:pPr>
              <w:rPr>
                <w:rFonts w:asciiTheme="majorHAnsi" w:hAnsiTheme="majorHAnsi"/>
              </w:rPr>
            </w:pPr>
            <w:r w:rsidRPr="00E16C05">
              <w:rPr>
                <w:rFonts w:asciiTheme="majorHAnsi" w:hAnsiTheme="majorHAnsi"/>
              </w:rPr>
              <w:t xml:space="preserve">Does not include all necessary items </w:t>
            </w:r>
          </w:p>
        </w:tc>
        <w:tc>
          <w:tcPr>
            <w:tcW w:w="1916" w:type="dxa"/>
          </w:tcPr>
          <w:p w:rsidR="0085200D" w:rsidRPr="00E16C05" w:rsidRDefault="00E16C05" w:rsidP="0085200D">
            <w:pPr>
              <w:rPr>
                <w:rFonts w:asciiTheme="majorHAnsi" w:hAnsiTheme="majorHAnsi"/>
              </w:rPr>
            </w:pPr>
            <w:r w:rsidRPr="00E16C05">
              <w:rPr>
                <w:rFonts w:asciiTheme="majorHAnsi" w:hAnsiTheme="majorHAnsi"/>
              </w:rPr>
              <w:t xml:space="preserve">Does not include most necessary items </w:t>
            </w:r>
          </w:p>
        </w:tc>
      </w:tr>
      <w:tr w:rsidR="0085200D" w:rsidRPr="00E16C05" w:rsidTr="0085200D">
        <w:tc>
          <w:tcPr>
            <w:tcW w:w="1526" w:type="dxa"/>
          </w:tcPr>
          <w:p w:rsidR="0085200D" w:rsidRPr="00E16C05" w:rsidRDefault="0085200D" w:rsidP="0085200D">
            <w:pPr>
              <w:rPr>
                <w:rFonts w:asciiTheme="majorHAnsi" w:hAnsiTheme="majorHAnsi"/>
              </w:rPr>
            </w:pPr>
            <w:r w:rsidRPr="00E16C05">
              <w:rPr>
                <w:rFonts w:asciiTheme="majorHAnsi" w:hAnsiTheme="majorHAnsi"/>
              </w:rPr>
              <w:t>Time Management</w:t>
            </w:r>
          </w:p>
        </w:tc>
        <w:tc>
          <w:tcPr>
            <w:tcW w:w="1843" w:type="dxa"/>
          </w:tcPr>
          <w:p w:rsidR="0085200D" w:rsidRPr="00E16C05" w:rsidRDefault="0085200D" w:rsidP="0085200D">
            <w:pPr>
              <w:rPr>
                <w:rFonts w:asciiTheme="majorHAnsi" w:hAnsiTheme="majorHAnsi"/>
              </w:rPr>
            </w:pPr>
          </w:p>
        </w:tc>
        <w:tc>
          <w:tcPr>
            <w:tcW w:w="2376" w:type="dxa"/>
          </w:tcPr>
          <w:p w:rsidR="0085200D" w:rsidRPr="00E16C05" w:rsidRDefault="0085200D" w:rsidP="0085200D">
            <w:pPr>
              <w:rPr>
                <w:rFonts w:asciiTheme="majorHAnsi" w:hAnsiTheme="majorHAnsi"/>
              </w:rPr>
            </w:pPr>
            <w:r w:rsidRPr="00E16C05">
              <w:rPr>
                <w:rFonts w:asciiTheme="majorHAnsi" w:hAnsiTheme="majorHAnsi"/>
              </w:rPr>
              <w:t xml:space="preserve">Completes dishes with adequate time to plate and present </w:t>
            </w:r>
          </w:p>
          <w:p w:rsidR="0085200D" w:rsidRPr="00E16C05" w:rsidRDefault="0085200D" w:rsidP="0085200D">
            <w:pPr>
              <w:rPr>
                <w:rFonts w:asciiTheme="majorHAnsi" w:hAnsiTheme="majorHAnsi"/>
              </w:rPr>
            </w:pPr>
            <w:r w:rsidRPr="00E16C05">
              <w:rPr>
                <w:rFonts w:asciiTheme="majorHAnsi" w:hAnsiTheme="majorHAnsi"/>
              </w:rPr>
              <w:t xml:space="preserve">Completes clean up in  class time </w:t>
            </w:r>
          </w:p>
        </w:tc>
        <w:tc>
          <w:tcPr>
            <w:tcW w:w="1915" w:type="dxa"/>
          </w:tcPr>
          <w:p w:rsidR="0085200D" w:rsidRPr="00E16C05" w:rsidRDefault="00E16C05" w:rsidP="0085200D">
            <w:pPr>
              <w:rPr>
                <w:rFonts w:asciiTheme="majorHAnsi" w:hAnsiTheme="majorHAnsi"/>
              </w:rPr>
            </w:pPr>
            <w:r w:rsidRPr="00E16C05">
              <w:rPr>
                <w:rFonts w:asciiTheme="majorHAnsi" w:hAnsiTheme="majorHAnsi"/>
              </w:rPr>
              <w:t xml:space="preserve">Needs a few reminders on timing </w:t>
            </w:r>
          </w:p>
        </w:tc>
        <w:tc>
          <w:tcPr>
            <w:tcW w:w="1916" w:type="dxa"/>
          </w:tcPr>
          <w:p w:rsidR="0085200D" w:rsidRPr="00E16C05" w:rsidRDefault="00E16C05" w:rsidP="0085200D">
            <w:pPr>
              <w:rPr>
                <w:rFonts w:asciiTheme="majorHAnsi" w:hAnsiTheme="majorHAnsi"/>
              </w:rPr>
            </w:pPr>
            <w:r w:rsidRPr="00E16C05">
              <w:rPr>
                <w:rFonts w:asciiTheme="majorHAnsi" w:hAnsiTheme="majorHAnsi"/>
              </w:rPr>
              <w:t>Needs lots of reminders</w:t>
            </w:r>
          </w:p>
          <w:p w:rsidR="00E16C05" w:rsidRPr="00E16C05" w:rsidRDefault="00E16C05" w:rsidP="0085200D">
            <w:pPr>
              <w:rPr>
                <w:rFonts w:asciiTheme="majorHAnsi" w:hAnsiTheme="majorHAnsi"/>
              </w:rPr>
            </w:pPr>
            <w:r w:rsidRPr="00E16C05">
              <w:rPr>
                <w:rFonts w:asciiTheme="majorHAnsi" w:hAnsiTheme="majorHAnsi"/>
              </w:rPr>
              <w:t xml:space="preserve">Does not complete dish or clean up on time </w:t>
            </w:r>
          </w:p>
        </w:tc>
      </w:tr>
      <w:tr w:rsidR="0085200D" w:rsidRPr="00E16C05" w:rsidTr="0085200D">
        <w:tc>
          <w:tcPr>
            <w:tcW w:w="1526" w:type="dxa"/>
          </w:tcPr>
          <w:p w:rsidR="0085200D" w:rsidRPr="00E16C05" w:rsidRDefault="0085200D" w:rsidP="0085200D">
            <w:pPr>
              <w:rPr>
                <w:rFonts w:asciiTheme="majorHAnsi" w:hAnsiTheme="majorHAnsi"/>
              </w:rPr>
            </w:pPr>
            <w:r w:rsidRPr="00E16C05">
              <w:rPr>
                <w:rFonts w:asciiTheme="majorHAnsi" w:hAnsiTheme="majorHAnsi"/>
              </w:rPr>
              <w:t>Teamwork</w:t>
            </w:r>
          </w:p>
        </w:tc>
        <w:tc>
          <w:tcPr>
            <w:tcW w:w="1843" w:type="dxa"/>
          </w:tcPr>
          <w:p w:rsidR="0085200D" w:rsidRPr="00E16C05" w:rsidRDefault="00E16C05" w:rsidP="0085200D">
            <w:pPr>
              <w:rPr>
                <w:rFonts w:asciiTheme="majorHAnsi" w:hAnsiTheme="majorHAnsi"/>
              </w:rPr>
            </w:pPr>
            <w:r w:rsidRPr="00E16C05">
              <w:rPr>
                <w:rFonts w:asciiTheme="majorHAnsi" w:hAnsiTheme="majorHAnsi"/>
              </w:rPr>
              <w:t>Group works flawlessly</w:t>
            </w:r>
          </w:p>
          <w:p w:rsidR="00E16C05" w:rsidRPr="00E16C05" w:rsidRDefault="00E16C05" w:rsidP="0085200D">
            <w:pPr>
              <w:rPr>
                <w:rFonts w:asciiTheme="majorHAnsi" w:hAnsiTheme="majorHAnsi"/>
              </w:rPr>
            </w:pPr>
            <w:r w:rsidRPr="00E16C05">
              <w:rPr>
                <w:rFonts w:asciiTheme="majorHAnsi" w:hAnsiTheme="majorHAnsi"/>
              </w:rPr>
              <w:t xml:space="preserve">Everyone always on task </w:t>
            </w:r>
          </w:p>
        </w:tc>
        <w:tc>
          <w:tcPr>
            <w:tcW w:w="2376" w:type="dxa"/>
          </w:tcPr>
          <w:p w:rsidR="0085200D" w:rsidRPr="00E16C05" w:rsidRDefault="00E71059" w:rsidP="00E71059">
            <w:pPr>
              <w:rPr>
                <w:rFonts w:asciiTheme="majorHAnsi" w:hAnsiTheme="majorHAnsi"/>
              </w:rPr>
            </w:pPr>
            <w:r w:rsidRPr="00E16C05">
              <w:rPr>
                <w:rFonts w:asciiTheme="majorHAnsi" w:hAnsiTheme="majorHAnsi"/>
              </w:rPr>
              <w:t>Each person in group has a role and is participating</w:t>
            </w:r>
          </w:p>
        </w:tc>
        <w:tc>
          <w:tcPr>
            <w:tcW w:w="1915" w:type="dxa"/>
          </w:tcPr>
          <w:p w:rsidR="0085200D" w:rsidRPr="00E16C05" w:rsidRDefault="00E16C05" w:rsidP="0085200D">
            <w:pPr>
              <w:rPr>
                <w:rFonts w:asciiTheme="majorHAnsi" w:hAnsiTheme="majorHAnsi"/>
              </w:rPr>
            </w:pPr>
            <w:r w:rsidRPr="00E16C05">
              <w:rPr>
                <w:rFonts w:asciiTheme="majorHAnsi" w:hAnsiTheme="majorHAnsi"/>
              </w:rPr>
              <w:t xml:space="preserve">Tasks are not divided evenly, not everyone has a role </w:t>
            </w:r>
          </w:p>
        </w:tc>
        <w:tc>
          <w:tcPr>
            <w:tcW w:w="1916" w:type="dxa"/>
          </w:tcPr>
          <w:p w:rsidR="0085200D" w:rsidRPr="00E16C05" w:rsidRDefault="00E16C05" w:rsidP="0085200D">
            <w:pPr>
              <w:rPr>
                <w:rFonts w:asciiTheme="majorHAnsi" w:hAnsiTheme="majorHAnsi"/>
              </w:rPr>
            </w:pPr>
            <w:r w:rsidRPr="00E16C05">
              <w:rPr>
                <w:rFonts w:asciiTheme="majorHAnsi" w:hAnsiTheme="majorHAnsi"/>
              </w:rPr>
              <w:t xml:space="preserve">Team does not function well together </w:t>
            </w:r>
          </w:p>
        </w:tc>
      </w:tr>
      <w:tr w:rsidR="0085200D" w:rsidRPr="00E16C05" w:rsidTr="0085200D">
        <w:tc>
          <w:tcPr>
            <w:tcW w:w="1526" w:type="dxa"/>
          </w:tcPr>
          <w:p w:rsidR="0085200D" w:rsidRPr="00E16C05" w:rsidRDefault="0085200D" w:rsidP="0085200D">
            <w:pPr>
              <w:rPr>
                <w:rFonts w:asciiTheme="majorHAnsi" w:hAnsiTheme="majorHAnsi"/>
              </w:rPr>
            </w:pPr>
            <w:r w:rsidRPr="00E16C05">
              <w:rPr>
                <w:rFonts w:asciiTheme="majorHAnsi" w:hAnsiTheme="majorHAnsi"/>
              </w:rPr>
              <w:t>Main Dish</w:t>
            </w:r>
          </w:p>
        </w:tc>
        <w:tc>
          <w:tcPr>
            <w:tcW w:w="1843" w:type="dxa"/>
          </w:tcPr>
          <w:p w:rsidR="00E16C05" w:rsidRPr="00E16C05" w:rsidRDefault="00E16C05" w:rsidP="00E16C05">
            <w:pPr>
              <w:rPr>
                <w:rFonts w:asciiTheme="majorHAnsi" w:hAnsiTheme="majorHAnsi"/>
              </w:rPr>
            </w:pPr>
            <w:r w:rsidRPr="00E16C05">
              <w:rPr>
                <w:rFonts w:asciiTheme="majorHAnsi" w:hAnsiTheme="majorHAnsi"/>
              </w:rPr>
              <w:t>Tastes amazing</w:t>
            </w:r>
          </w:p>
          <w:p w:rsidR="00E16C05" w:rsidRPr="00E16C05" w:rsidRDefault="00E16C05" w:rsidP="00E16C05">
            <w:pPr>
              <w:rPr>
                <w:rFonts w:asciiTheme="majorHAnsi" w:hAnsiTheme="majorHAnsi"/>
              </w:rPr>
            </w:pPr>
            <w:r w:rsidRPr="00E16C05">
              <w:rPr>
                <w:rFonts w:asciiTheme="majorHAnsi" w:hAnsiTheme="majorHAnsi"/>
              </w:rPr>
              <w:t>Presented beautifully</w:t>
            </w:r>
          </w:p>
          <w:p w:rsidR="0085200D" w:rsidRPr="00E16C05" w:rsidRDefault="00E16C05" w:rsidP="00E16C05">
            <w:pPr>
              <w:rPr>
                <w:rFonts w:asciiTheme="majorHAnsi" w:hAnsiTheme="majorHAnsi"/>
              </w:rPr>
            </w:pPr>
            <w:r w:rsidRPr="00E16C05">
              <w:rPr>
                <w:rFonts w:asciiTheme="majorHAnsi" w:hAnsiTheme="majorHAnsi"/>
              </w:rPr>
              <w:t>Very creative</w:t>
            </w:r>
          </w:p>
        </w:tc>
        <w:tc>
          <w:tcPr>
            <w:tcW w:w="2376" w:type="dxa"/>
          </w:tcPr>
          <w:p w:rsidR="0085200D" w:rsidRPr="00E16C05" w:rsidRDefault="00E71059" w:rsidP="0085200D">
            <w:pPr>
              <w:rPr>
                <w:rFonts w:asciiTheme="majorHAnsi" w:hAnsiTheme="majorHAnsi"/>
              </w:rPr>
            </w:pPr>
            <w:r w:rsidRPr="00E16C05">
              <w:rPr>
                <w:rFonts w:asciiTheme="majorHAnsi" w:hAnsiTheme="majorHAnsi"/>
              </w:rPr>
              <w:t>Tastes good</w:t>
            </w:r>
          </w:p>
          <w:p w:rsidR="00E71059" w:rsidRPr="00E16C05" w:rsidRDefault="00E71059" w:rsidP="0085200D">
            <w:pPr>
              <w:rPr>
                <w:rFonts w:asciiTheme="majorHAnsi" w:hAnsiTheme="majorHAnsi"/>
              </w:rPr>
            </w:pPr>
            <w:r w:rsidRPr="00E16C05">
              <w:rPr>
                <w:rFonts w:asciiTheme="majorHAnsi" w:hAnsiTheme="majorHAnsi"/>
              </w:rPr>
              <w:t xml:space="preserve">Looks nice </w:t>
            </w:r>
          </w:p>
          <w:p w:rsidR="00E71059" w:rsidRPr="00E16C05" w:rsidRDefault="00E71059" w:rsidP="0085200D">
            <w:pPr>
              <w:rPr>
                <w:rFonts w:asciiTheme="majorHAnsi" w:hAnsiTheme="majorHAnsi"/>
              </w:rPr>
            </w:pPr>
            <w:r w:rsidRPr="00E16C05">
              <w:rPr>
                <w:rFonts w:asciiTheme="majorHAnsi" w:hAnsiTheme="majorHAnsi"/>
              </w:rPr>
              <w:t xml:space="preserve">Is somewhat creative </w:t>
            </w:r>
          </w:p>
        </w:tc>
        <w:tc>
          <w:tcPr>
            <w:tcW w:w="1915" w:type="dxa"/>
          </w:tcPr>
          <w:p w:rsidR="0085200D" w:rsidRPr="00E16C05" w:rsidRDefault="00E16C05" w:rsidP="0085200D">
            <w:pPr>
              <w:rPr>
                <w:rFonts w:asciiTheme="majorHAnsi" w:hAnsiTheme="majorHAnsi"/>
              </w:rPr>
            </w:pPr>
            <w:r w:rsidRPr="00E16C05">
              <w:rPr>
                <w:rFonts w:asciiTheme="majorHAnsi" w:hAnsiTheme="majorHAnsi"/>
              </w:rPr>
              <w:t>Missing 1 of the 3 criteria</w:t>
            </w:r>
          </w:p>
        </w:tc>
        <w:tc>
          <w:tcPr>
            <w:tcW w:w="1916" w:type="dxa"/>
          </w:tcPr>
          <w:p w:rsidR="0085200D" w:rsidRPr="00E16C05" w:rsidRDefault="00E16C05" w:rsidP="0085200D">
            <w:pPr>
              <w:rPr>
                <w:rFonts w:asciiTheme="majorHAnsi" w:hAnsiTheme="majorHAnsi"/>
              </w:rPr>
            </w:pPr>
            <w:r w:rsidRPr="00E16C05">
              <w:rPr>
                <w:rFonts w:asciiTheme="majorHAnsi" w:hAnsiTheme="majorHAnsi"/>
              </w:rPr>
              <w:t>Missing 2 or more of the criteria</w:t>
            </w:r>
          </w:p>
        </w:tc>
      </w:tr>
      <w:tr w:rsidR="0085200D" w:rsidRPr="00E16C05" w:rsidTr="0085200D">
        <w:tc>
          <w:tcPr>
            <w:tcW w:w="1526" w:type="dxa"/>
          </w:tcPr>
          <w:p w:rsidR="0085200D" w:rsidRPr="00E16C05" w:rsidRDefault="0085200D" w:rsidP="0085200D">
            <w:pPr>
              <w:rPr>
                <w:rFonts w:asciiTheme="majorHAnsi" w:hAnsiTheme="majorHAnsi"/>
              </w:rPr>
            </w:pPr>
            <w:r w:rsidRPr="00E16C05">
              <w:rPr>
                <w:rFonts w:asciiTheme="majorHAnsi" w:hAnsiTheme="majorHAnsi"/>
              </w:rPr>
              <w:t xml:space="preserve">Dessert </w:t>
            </w:r>
          </w:p>
        </w:tc>
        <w:tc>
          <w:tcPr>
            <w:tcW w:w="1843" w:type="dxa"/>
          </w:tcPr>
          <w:p w:rsidR="00E16C05" w:rsidRPr="00E16C05" w:rsidRDefault="00E16C05" w:rsidP="0085200D">
            <w:pPr>
              <w:rPr>
                <w:rFonts w:asciiTheme="majorHAnsi" w:hAnsiTheme="majorHAnsi"/>
              </w:rPr>
            </w:pPr>
            <w:r w:rsidRPr="00E16C05">
              <w:rPr>
                <w:rFonts w:asciiTheme="majorHAnsi" w:hAnsiTheme="majorHAnsi"/>
              </w:rPr>
              <w:t>Tastes amazing</w:t>
            </w:r>
          </w:p>
          <w:p w:rsidR="0085200D" w:rsidRPr="00E16C05" w:rsidRDefault="00E16C05" w:rsidP="0085200D">
            <w:pPr>
              <w:rPr>
                <w:rFonts w:asciiTheme="majorHAnsi" w:hAnsiTheme="majorHAnsi"/>
              </w:rPr>
            </w:pPr>
            <w:r w:rsidRPr="00E16C05">
              <w:rPr>
                <w:rFonts w:asciiTheme="majorHAnsi" w:hAnsiTheme="majorHAnsi"/>
              </w:rPr>
              <w:t>Presented beautifully</w:t>
            </w:r>
          </w:p>
          <w:p w:rsidR="00E16C05" w:rsidRPr="00E16C05" w:rsidRDefault="00E16C05" w:rsidP="0085200D">
            <w:pPr>
              <w:rPr>
                <w:rFonts w:asciiTheme="majorHAnsi" w:hAnsiTheme="majorHAnsi"/>
              </w:rPr>
            </w:pPr>
            <w:r w:rsidRPr="00E16C05">
              <w:rPr>
                <w:rFonts w:asciiTheme="majorHAnsi" w:hAnsiTheme="majorHAnsi"/>
              </w:rPr>
              <w:t xml:space="preserve">Very creative </w:t>
            </w:r>
          </w:p>
        </w:tc>
        <w:tc>
          <w:tcPr>
            <w:tcW w:w="2376" w:type="dxa"/>
          </w:tcPr>
          <w:p w:rsidR="0085200D" w:rsidRPr="00E16C05" w:rsidRDefault="00E71059" w:rsidP="0085200D">
            <w:pPr>
              <w:rPr>
                <w:rFonts w:asciiTheme="majorHAnsi" w:hAnsiTheme="majorHAnsi"/>
              </w:rPr>
            </w:pPr>
            <w:r w:rsidRPr="00E16C05">
              <w:rPr>
                <w:rFonts w:asciiTheme="majorHAnsi" w:hAnsiTheme="majorHAnsi"/>
              </w:rPr>
              <w:t>Tastes good</w:t>
            </w:r>
          </w:p>
          <w:p w:rsidR="00E71059" w:rsidRPr="00E16C05" w:rsidRDefault="00E71059" w:rsidP="0085200D">
            <w:pPr>
              <w:rPr>
                <w:rFonts w:asciiTheme="majorHAnsi" w:hAnsiTheme="majorHAnsi"/>
              </w:rPr>
            </w:pPr>
            <w:r w:rsidRPr="00E16C05">
              <w:rPr>
                <w:rFonts w:asciiTheme="majorHAnsi" w:hAnsiTheme="majorHAnsi"/>
              </w:rPr>
              <w:t>Looks nice</w:t>
            </w:r>
          </w:p>
          <w:p w:rsidR="00E71059" w:rsidRPr="00E16C05" w:rsidRDefault="00E71059" w:rsidP="0085200D">
            <w:pPr>
              <w:rPr>
                <w:rFonts w:asciiTheme="majorHAnsi" w:hAnsiTheme="majorHAnsi"/>
              </w:rPr>
            </w:pPr>
            <w:r w:rsidRPr="00E16C05">
              <w:rPr>
                <w:rFonts w:asciiTheme="majorHAnsi" w:hAnsiTheme="majorHAnsi"/>
              </w:rPr>
              <w:t>Is somewhat creative</w:t>
            </w:r>
          </w:p>
        </w:tc>
        <w:tc>
          <w:tcPr>
            <w:tcW w:w="1915" w:type="dxa"/>
          </w:tcPr>
          <w:p w:rsidR="00E16C05" w:rsidRPr="00E16C05" w:rsidRDefault="00E16C05" w:rsidP="0085200D">
            <w:pPr>
              <w:rPr>
                <w:rFonts w:asciiTheme="majorHAnsi" w:hAnsiTheme="majorHAnsi"/>
              </w:rPr>
            </w:pPr>
            <w:r w:rsidRPr="00E16C05">
              <w:rPr>
                <w:rFonts w:asciiTheme="majorHAnsi" w:hAnsiTheme="majorHAnsi"/>
              </w:rPr>
              <w:t xml:space="preserve">Missing 1 of the 3 criteria </w:t>
            </w:r>
          </w:p>
          <w:p w:rsidR="0085200D" w:rsidRPr="00E16C05" w:rsidRDefault="00E16C05" w:rsidP="00E16C05">
            <w:pPr>
              <w:tabs>
                <w:tab w:val="left" w:pos="1545"/>
              </w:tabs>
              <w:rPr>
                <w:rFonts w:asciiTheme="majorHAnsi" w:hAnsiTheme="majorHAnsi"/>
              </w:rPr>
            </w:pPr>
            <w:r w:rsidRPr="00E16C05">
              <w:rPr>
                <w:rFonts w:asciiTheme="majorHAnsi" w:hAnsiTheme="majorHAnsi"/>
              </w:rPr>
              <w:tab/>
            </w:r>
          </w:p>
        </w:tc>
        <w:tc>
          <w:tcPr>
            <w:tcW w:w="1916" w:type="dxa"/>
          </w:tcPr>
          <w:p w:rsidR="0085200D" w:rsidRPr="00E16C05" w:rsidRDefault="00E16C05" w:rsidP="0085200D">
            <w:pPr>
              <w:rPr>
                <w:rFonts w:asciiTheme="majorHAnsi" w:hAnsiTheme="majorHAnsi"/>
              </w:rPr>
            </w:pPr>
            <w:r w:rsidRPr="00E16C05">
              <w:rPr>
                <w:rFonts w:asciiTheme="majorHAnsi" w:hAnsiTheme="majorHAnsi"/>
              </w:rPr>
              <w:t xml:space="preserve">Missing 2 or more of the criteria </w:t>
            </w:r>
          </w:p>
        </w:tc>
      </w:tr>
      <w:tr w:rsidR="0085200D" w:rsidRPr="00E16C05" w:rsidTr="0085200D">
        <w:tc>
          <w:tcPr>
            <w:tcW w:w="1526" w:type="dxa"/>
          </w:tcPr>
          <w:p w:rsidR="0085200D" w:rsidRPr="00E16C05" w:rsidRDefault="0085200D" w:rsidP="0085200D">
            <w:pPr>
              <w:rPr>
                <w:rFonts w:asciiTheme="majorHAnsi" w:hAnsiTheme="majorHAnsi"/>
              </w:rPr>
            </w:pPr>
            <w:r w:rsidRPr="00E16C05">
              <w:rPr>
                <w:rFonts w:asciiTheme="majorHAnsi" w:hAnsiTheme="majorHAnsi"/>
              </w:rPr>
              <w:t xml:space="preserve">Secret Ingredients </w:t>
            </w:r>
          </w:p>
        </w:tc>
        <w:tc>
          <w:tcPr>
            <w:tcW w:w="1843" w:type="dxa"/>
          </w:tcPr>
          <w:p w:rsidR="0085200D" w:rsidRPr="00E16C05" w:rsidRDefault="00E16C05" w:rsidP="0085200D">
            <w:pPr>
              <w:rPr>
                <w:rFonts w:asciiTheme="majorHAnsi" w:hAnsiTheme="majorHAnsi"/>
              </w:rPr>
            </w:pPr>
            <w:r w:rsidRPr="00E16C05">
              <w:rPr>
                <w:rFonts w:asciiTheme="majorHAnsi" w:hAnsiTheme="majorHAnsi"/>
              </w:rPr>
              <w:t xml:space="preserve">Uses both in a unique way so they enhance the dish </w:t>
            </w:r>
          </w:p>
        </w:tc>
        <w:tc>
          <w:tcPr>
            <w:tcW w:w="2376" w:type="dxa"/>
          </w:tcPr>
          <w:p w:rsidR="0085200D" w:rsidRPr="00E16C05" w:rsidRDefault="00E16C05" w:rsidP="0085200D">
            <w:pPr>
              <w:rPr>
                <w:rFonts w:asciiTheme="majorHAnsi" w:hAnsiTheme="majorHAnsi"/>
              </w:rPr>
            </w:pPr>
            <w:r w:rsidRPr="00E16C05">
              <w:rPr>
                <w:rFonts w:asciiTheme="majorHAnsi" w:hAnsiTheme="majorHAnsi"/>
              </w:rPr>
              <w:t>Uses both in main and dessert</w:t>
            </w:r>
          </w:p>
          <w:p w:rsidR="00E16C05" w:rsidRPr="00E16C05" w:rsidRDefault="00E16C05" w:rsidP="0085200D">
            <w:pPr>
              <w:rPr>
                <w:rFonts w:asciiTheme="majorHAnsi" w:hAnsiTheme="majorHAnsi"/>
              </w:rPr>
            </w:pPr>
            <w:r w:rsidRPr="00E16C05">
              <w:rPr>
                <w:rFonts w:asciiTheme="majorHAnsi" w:hAnsiTheme="majorHAnsi"/>
              </w:rPr>
              <w:t xml:space="preserve">Makes them taste good </w:t>
            </w:r>
          </w:p>
        </w:tc>
        <w:tc>
          <w:tcPr>
            <w:tcW w:w="1915" w:type="dxa"/>
          </w:tcPr>
          <w:p w:rsidR="0085200D" w:rsidRPr="00E16C05" w:rsidRDefault="00E16C05" w:rsidP="0085200D">
            <w:pPr>
              <w:rPr>
                <w:rFonts w:asciiTheme="majorHAnsi" w:hAnsiTheme="majorHAnsi"/>
              </w:rPr>
            </w:pPr>
            <w:r w:rsidRPr="00E16C05">
              <w:rPr>
                <w:rFonts w:asciiTheme="majorHAnsi" w:hAnsiTheme="majorHAnsi"/>
              </w:rPr>
              <w:t>Only uses one in main and dessert</w:t>
            </w:r>
          </w:p>
          <w:p w:rsidR="00E16C05" w:rsidRPr="00E16C05" w:rsidRDefault="00E16C05" w:rsidP="0085200D">
            <w:pPr>
              <w:rPr>
                <w:rFonts w:asciiTheme="majorHAnsi" w:hAnsiTheme="majorHAnsi"/>
              </w:rPr>
            </w:pPr>
            <w:r w:rsidRPr="00E16C05">
              <w:rPr>
                <w:rFonts w:asciiTheme="majorHAnsi" w:hAnsiTheme="majorHAnsi"/>
              </w:rPr>
              <w:t xml:space="preserve">Don’t utilize them well </w:t>
            </w:r>
          </w:p>
        </w:tc>
        <w:tc>
          <w:tcPr>
            <w:tcW w:w="1916" w:type="dxa"/>
          </w:tcPr>
          <w:p w:rsidR="0085200D" w:rsidRPr="00E16C05" w:rsidRDefault="00E16C05" w:rsidP="0085200D">
            <w:pPr>
              <w:rPr>
                <w:rFonts w:asciiTheme="majorHAnsi" w:hAnsiTheme="majorHAnsi"/>
              </w:rPr>
            </w:pPr>
            <w:r w:rsidRPr="00E16C05">
              <w:rPr>
                <w:rFonts w:asciiTheme="majorHAnsi" w:hAnsiTheme="majorHAnsi"/>
              </w:rPr>
              <w:t xml:space="preserve">Does not use secret ingredients </w:t>
            </w:r>
          </w:p>
          <w:p w:rsidR="00E16C05" w:rsidRPr="00E16C05" w:rsidRDefault="00E16C05" w:rsidP="0085200D">
            <w:pPr>
              <w:rPr>
                <w:rFonts w:asciiTheme="majorHAnsi" w:hAnsiTheme="majorHAnsi"/>
              </w:rPr>
            </w:pPr>
            <w:r w:rsidRPr="00E16C05">
              <w:rPr>
                <w:rFonts w:asciiTheme="majorHAnsi" w:hAnsiTheme="majorHAnsi"/>
              </w:rPr>
              <w:t xml:space="preserve">Adds them in a way that they taste bad </w:t>
            </w:r>
          </w:p>
        </w:tc>
      </w:tr>
    </w:tbl>
    <w:p w:rsidR="0085200D" w:rsidRPr="00E16C05" w:rsidRDefault="0085200D" w:rsidP="0085200D">
      <w:pPr>
        <w:rPr>
          <w:rFonts w:asciiTheme="majorHAnsi" w:hAnsiTheme="majorHAnsi"/>
        </w:rPr>
      </w:pPr>
    </w:p>
    <w:p w:rsidR="0085200D" w:rsidRPr="00E16C05" w:rsidRDefault="0085200D">
      <w:pPr>
        <w:rPr>
          <w:rFonts w:asciiTheme="majorHAnsi" w:hAnsiTheme="majorHAnsi"/>
        </w:rPr>
      </w:pPr>
    </w:p>
    <w:p w:rsidR="0085200D" w:rsidRPr="00E16C05" w:rsidRDefault="0085200D">
      <w:pPr>
        <w:rPr>
          <w:rFonts w:asciiTheme="majorHAnsi" w:hAnsiTheme="majorHAnsi"/>
        </w:rPr>
      </w:pPr>
    </w:p>
    <w:p w:rsidR="009F73EB" w:rsidRDefault="009F73EB">
      <w:r>
        <w:br/>
      </w:r>
    </w:p>
    <w:p w:rsidR="009F73EB" w:rsidRDefault="009F73EB">
      <w:r>
        <w:br w:type="page"/>
      </w:r>
    </w:p>
    <w:p w:rsidR="009F73EB" w:rsidRPr="009F73EB" w:rsidRDefault="009F73EB" w:rsidP="009F73EB">
      <w:pPr>
        <w:rPr>
          <w:rFonts w:asciiTheme="majorHAnsi" w:hAnsiTheme="majorHAnsi"/>
          <w:b/>
          <w:sz w:val="20"/>
          <w:szCs w:val="20"/>
        </w:rPr>
      </w:pPr>
      <w:r w:rsidRPr="009F73EB">
        <w:rPr>
          <w:rFonts w:asciiTheme="majorHAnsi" w:hAnsiTheme="majorHAnsi"/>
          <w:b/>
          <w:sz w:val="20"/>
          <w:szCs w:val="20"/>
        </w:rPr>
        <w:lastRenderedPageBreak/>
        <w:t>Rubric:</w:t>
      </w:r>
    </w:p>
    <w:tbl>
      <w:tblPr>
        <w:tblStyle w:val="TableGrid"/>
        <w:tblW w:w="0" w:type="auto"/>
        <w:tblLook w:val="04A0" w:firstRow="1" w:lastRow="0" w:firstColumn="1" w:lastColumn="0" w:noHBand="0" w:noVBand="1"/>
      </w:tblPr>
      <w:tblGrid>
        <w:gridCol w:w="1384"/>
        <w:gridCol w:w="1701"/>
        <w:gridCol w:w="2835"/>
        <w:gridCol w:w="2126"/>
        <w:gridCol w:w="2410"/>
      </w:tblGrid>
      <w:tr w:rsidR="009F73EB" w:rsidRPr="009F73EB" w:rsidTr="009F73EB">
        <w:tc>
          <w:tcPr>
            <w:tcW w:w="1384" w:type="dxa"/>
          </w:tcPr>
          <w:p w:rsidR="009F73EB" w:rsidRPr="009F73EB" w:rsidRDefault="009F73EB" w:rsidP="004E5927">
            <w:pPr>
              <w:rPr>
                <w:rFonts w:asciiTheme="majorHAnsi" w:hAnsiTheme="majorHAnsi"/>
                <w:sz w:val="20"/>
                <w:szCs w:val="20"/>
              </w:rPr>
            </w:pPr>
          </w:p>
        </w:tc>
        <w:tc>
          <w:tcPr>
            <w:tcW w:w="1701"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Exceeding Expectations</w:t>
            </w:r>
          </w:p>
        </w:tc>
        <w:tc>
          <w:tcPr>
            <w:tcW w:w="2835"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Meeting Expectations</w:t>
            </w:r>
          </w:p>
        </w:tc>
        <w:tc>
          <w:tcPr>
            <w:tcW w:w="2126"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Nearing Expectations</w:t>
            </w:r>
          </w:p>
        </w:tc>
        <w:tc>
          <w:tcPr>
            <w:tcW w:w="2410"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Not Yet Meeting Expectations </w:t>
            </w:r>
          </w:p>
        </w:tc>
      </w:tr>
      <w:tr w:rsidR="009F73EB" w:rsidRPr="009F73EB" w:rsidTr="009F73EB">
        <w:tc>
          <w:tcPr>
            <w:tcW w:w="1384"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Preparation</w:t>
            </w:r>
          </w:p>
        </w:tc>
        <w:tc>
          <w:tcPr>
            <w:tcW w:w="1701"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 </w:t>
            </w:r>
          </w:p>
        </w:tc>
        <w:tc>
          <w:tcPr>
            <w:tcW w:w="2835"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Utilizes research time</w:t>
            </w:r>
          </w:p>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Finds recipes for main and dessert including the ingredients and method </w:t>
            </w:r>
          </w:p>
        </w:tc>
        <w:tc>
          <w:tcPr>
            <w:tcW w:w="2126"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Does not include all necessary items </w:t>
            </w:r>
          </w:p>
        </w:tc>
        <w:tc>
          <w:tcPr>
            <w:tcW w:w="2410"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Does not include most necessary items </w:t>
            </w:r>
          </w:p>
        </w:tc>
      </w:tr>
      <w:tr w:rsidR="009F73EB" w:rsidRPr="009F73EB" w:rsidTr="009F73EB">
        <w:tc>
          <w:tcPr>
            <w:tcW w:w="1384"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Time Management</w:t>
            </w:r>
          </w:p>
        </w:tc>
        <w:tc>
          <w:tcPr>
            <w:tcW w:w="1701" w:type="dxa"/>
          </w:tcPr>
          <w:p w:rsidR="009F73EB" w:rsidRPr="009F73EB" w:rsidRDefault="009F73EB" w:rsidP="004E5927">
            <w:pPr>
              <w:rPr>
                <w:rFonts w:asciiTheme="majorHAnsi" w:hAnsiTheme="majorHAnsi"/>
                <w:sz w:val="20"/>
                <w:szCs w:val="20"/>
              </w:rPr>
            </w:pPr>
          </w:p>
        </w:tc>
        <w:tc>
          <w:tcPr>
            <w:tcW w:w="2835"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Completes dishes with adequate time to plate and present </w:t>
            </w:r>
          </w:p>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Completes clean up in  class time </w:t>
            </w:r>
          </w:p>
        </w:tc>
        <w:tc>
          <w:tcPr>
            <w:tcW w:w="2126"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Needs a few reminders on timing </w:t>
            </w:r>
          </w:p>
        </w:tc>
        <w:tc>
          <w:tcPr>
            <w:tcW w:w="2410"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Needs lots of reminders</w:t>
            </w:r>
          </w:p>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Does not complete dish or clean up on time </w:t>
            </w:r>
          </w:p>
        </w:tc>
      </w:tr>
      <w:tr w:rsidR="009F73EB" w:rsidRPr="009F73EB" w:rsidTr="009F73EB">
        <w:tc>
          <w:tcPr>
            <w:tcW w:w="1384"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Teamwork</w:t>
            </w:r>
          </w:p>
        </w:tc>
        <w:tc>
          <w:tcPr>
            <w:tcW w:w="1701"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Group works flawlessly</w:t>
            </w:r>
          </w:p>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Everyone always on task </w:t>
            </w:r>
          </w:p>
        </w:tc>
        <w:tc>
          <w:tcPr>
            <w:tcW w:w="2835"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Each person in group has a role and is participating</w:t>
            </w:r>
          </w:p>
        </w:tc>
        <w:tc>
          <w:tcPr>
            <w:tcW w:w="2126"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Tasks are not divided evenly, not everyone has a role </w:t>
            </w:r>
          </w:p>
        </w:tc>
        <w:tc>
          <w:tcPr>
            <w:tcW w:w="2410"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Team does not function well together </w:t>
            </w:r>
          </w:p>
        </w:tc>
      </w:tr>
      <w:tr w:rsidR="009F73EB" w:rsidRPr="009F73EB" w:rsidTr="009F73EB">
        <w:tc>
          <w:tcPr>
            <w:tcW w:w="1384"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Main Dish</w:t>
            </w:r>
          </w:p>
        </w:tc>
        <w:tc>
          <w:tcPr>
            <w:tcW w:w="1701"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Tastes amazing</w:t>
            </w:r>
          </w:p>
          <w:p w:rsidR="009F73EB" w:rsidRPr="009F73EB" w:rsidRDefault="009F73EB" w:rsidP="004E5927">
            <w:pPr>
              <w:rPr>
                <w:rFonts w:asciiTheme="majorHAnsi" w:hAnsiTheme="majorHAnsi"/>
                <w:sz w:val="20"/>
                <w:szCs w:val="20"/>
              </w:rPr>
            </w:pPr>
            <w:r w:rsidRPr="009F73EB">
              <w:rPr>
                <w:rFonts w:asciiTheme="majorHAnsi" w:hAnsiTheme="majorHAnsi"/>
                <w:sz w:val="20"/>
                <w:szCs w:val="20"/>
              </w:rPr>
              <w:t>Presented beautifully</w:t>
            </w:r>
          </w:p>
          <w:p w:rsidR="009F73EB" w:rsidRPr="009F73EB" w:rsidRDefault="009F73EB" w:rsidP="004E5927">
            <w:pPr>
              <w:rPr>
                <w:rFonts w:asciiTheme="majorHAnsi" w:hAnsiTheme="majorHAnsi"/>
                <w:sz w:val="20"/>
                <w:szCs w:val="20"/>
              </w:rPr>
            </w:pPr>
            <w:r w:rsidRPr="009F73EB">
              <w:rPr>
                <w:rFonts w:asciiTheme="majorHAnsi" w:hAnsiTheme="majorHAnsi"/>
                <w:sz w:val="20"/>
                <w:szCs w:val="20"/>
              </w:rPr>
              <w:t>Very creative</w:t>
            </w:r>
          </w:p>
        </w:tc>
        <w:tc>
          <w:tcPr>
            <w:tcW w:w="2835"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Tastes good</w:t>
            </w:r>
          </w:p>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Looks nice </w:t>
            </w:r>
          </w:p>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Is somewhat creative </w:t>
            </w:r>
          </w:p>
        </w:tc>
        <w:tc>
          <w:tcPr>
            <w:tcW w:w="2126"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Missing 1 of the 3 criteria</w:t>
            </w:r>
          </w:p>
        </w:tc>
        <w:tc>
          <w:tcPr>
            <w:tcW w:w="2410"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Missing 2 or more of the criteria</w:t>
            </w:r>
          </w:p>
        </w:tc>
      </w:tr>
      <w:tr w:rsidR="009F73EB" w:rsidRPr="009F73EB" w:rsidTr="009F73EB">
        <w:tc>
          <w:tcPr>
            <w:tcW w:w="1384"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Dessert </w:t>
            </w:r>
          </w:p>
        </w:tc>
        <w:tc>
          <w:tcPr>
            <w:tcW w:w="1701"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Tastes amazing</w:t>
            </w:r>
          </w:p>
          <w:p w:rsidR="009F73EB" w:rsidRPr="009F73EB" w:rsidRDefault="009F73EB" w:rsidP="004E5927">
            <w:pPr>
              <w:rPr>
                <w:rFonts w:asciiTheme="majorHAnsi" w:hAnsiTheme="majorHAnsi"/>
                <w:sz w:val="20"/>
                <w:szCs w:val="20"/>
              </w:rPr>
            </w:pPr>
            <w:r w:rsidRPr="009F73EB">
              <w:rPr>
                <w:rFonts w:asciiTheme="majorHAnsi" w:hAnsiTheme="majorHAnsi"/>
                <w:sz w:val="20"/>
                <w:szCs w:val="20"/>
              </w:rPr>
              <w:t>Presented beautifully</w:t>
            </w:r>
          </w:p>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Very creative </w:t>
            </w:r>
          </w:p>
        </w:tc>
        <w:tc>
          <w:tcPr>
            <w:tcW w:w="2835"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Tastes good</w:t>
            </w:r>
          </w:p>
          <w:p w:rsidR="009F73EB" w:rsidRPr="009F73EB" w:rsidRDefault="009F73EB" w:rsidP="004E5927">
            <w:pPr>
              <w:rPr>
                <w:rFonts w:asciiTheme="majorHAnsi" w:hAnsiTheme="majorHAnsi"/>
                <w:sz w:val="20"/>
                <w:szCs w:val="20"/>
              </w:rPr>
            </w:pPr>
            <w:r w:rsidRPr="009F73EB">
              <w:rPr>
                <w:rFonts w:asciiTheme="majorHAnsi" w:hAnsiTheme="majorHAnsi"/>
                <w:sz w:val="20"/>
                <w:szCs w:val="20"/>
              </w:rPr>
              <w:t>Looks nice</w:t>
            </w:r>
          </w:p>
          <w:p w:rsidR="009F73EB" w:rsidRPr="009F73EB" w:rsidRDefault="009F73EB" w:rsidP="004E5927">
            <w:pPr>
              <w:rPr>
                <w:rFonts w:asciiTheme="majorHAnsi" w:hAnsiTheme="majorHAnsi"/>
                <w:sz w:val="20"/>
                <w:szCs w:val="20"/>
              </w:rPr>
            </w:pPr>
            <w:r w:rsidRPr="009F73EB">
              <w:rPr>
                <w:rFonts w:asciiTheme="majorHAnsi" w:hAnsiTheme="majorHAnsi"/>
                <w:sz w:val="20"/>
                <w:szCs w:val="20"/>
              </w:rPr>
              <w:t>Is somewhat creative</w:t>
            </w:r>
          </w:p>
        </w:tc>
        <w:tc>
          <w:tcPr>
            <w:tcW w:w="2126"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Missing 1 of the 3 criteria </w:t>
            </w:r>
          </w:p>
          <w:p w:rsidR="009F73EB" w:rsidRPr="009F73EB" w:rsidRDefault="009F73EB" w:rsidP="004E5927">
            <w:pPr>
              <w:tabs>
                <w:tab w:val="left" w:pos="1545"/>
              </w:tabs>
              <w:rPr>
                <w:rFonts w:asciiTheme="majorHAnsi" w:hAnsiTheme="majorHAnsi"/>
                <w:sz w:val="20"/>
                <w:szCs w:val="20"/>
              </w:rPr>
            </w:pPr>
            <w:r w:rsidRPr="009F73EB">
              <w:rPr>
                <w:rFonts w:asciiTheme="majorHAnsi" w:hAnsiTheme="majorHAnsi"/>
                <w:sz w:val="20"/>
                <w:szCs w:val="20"/>
              </w:rPr>
              <w:tab/>
            </w:r>
          </w:p>
        </w:tc>
        <w:tc>
          <w:tcPr>
            <w:tcW w:w="2410"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Missing 2 or more of the criteria </w:t>
            </w:r>
          </w:p>
        </w:tc>
      </w:tr>
      <w:tr w:rsidR="009F73EB" w:rsidRPr="009F73EB" w:rsidTr="009F73EB">
        <w:tc>
          <w:tcPr>
            <w:tcW w:w="1384"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Secret Ingredients </w:t>
            </w:r>
          </w:p>
        </w:tc>
        <w:tc>
          <w:tcPr>
            <w:tcW w:w="1701"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Uses both in a unique way so they enhance the dish </w:t>
            </w:r>
          </w:p>
        </w:tc>
        <w:tc>
          <w:tcPr>
            <w:tcW w:w="2835"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Uses both in main and dessert</w:t>
            </w:r>
          </w:p>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Makes them taste good </w:t>
            </w:r>
          </w:p>
        </w:tc>
        <w:tc>
          <w:tcPr>
            <w:tcW w:w="2126"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Only uses one in main and dessert</w:t>
            </w:r>
          </w:p>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Don’t utilize them well </w:t>
            </w:r>
          </w:p>
        </w:tc>
        <w:tc>
          <w:tcPr>
            <w:tcW w:w="2410"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Does not use secret ingredients </w:t>
            </w:r>
          </w:p>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Adds them in a way that they taste bad </w:t>
            </w:r>
          </w:p>
        </w:tc>
      </w:tr>
    </w:tbl>
    <w:p w:rsidR="009F73EB" w:rsidRDefault="009F73EB"/>
    <w:p w:rsidR="009F73EB" w:rsidRPr="009F73EB" w:rsidRDefault="009F73EB" w:rsidP="009F73EB">
      <w:pPr>
        <w:rPr>
          <w:rFonts w:asciiTheme="majorHAnsi" w:hAnsiTheme="majorHAnsi"/>
          <w:b/>
          <w:sz w:val="20"/>
          <w:szCs w:val="20"/>
        </w:rPr>
      </w:pPr>
      <w:r w:rsidRPr="009F73EB">
        <w:rPr>
          <w:rFonts w:asciiTheme="majorHAnsi" w:hAnsiTheme="majorHAnsi"/>
          <w:b/>
          <w:sz w:val="20"/>
          <w:szCs w:val="20"/>
        </w:rPr>
        <w:t>Rubric:</w:t>
      </w:r>
    </w:p>
    <w:tbl>
      <w:tblPr>
        <w:tblStyle w:val="TableGrid"/>
        <w:tblW w:w="0" w:type="auto"/>
        <w:tblLook w:val="04A0" w:firstRow="1" w:lastRow="0" w:firstColumn="1" w:lastColumn="0" w:noHBand="0" w:noVBand="1"/>
      </w:tblPr>
      <w:tblGrid>
        <w:gridCol w:w="1384"/>
        <w:gridCol w:w="1701"/>
        <w:gridCol w:w="2835"/>
        <w:gridCol w:w="2126"/>
        <w:gridCol w:w="2410"/>
      </w:tblGrid>
      <w:tr w:rsidR="009F73EB" w:rsidRPr="009F73EB" w:rsidTr="004E5927">
        <w:tc>
          <w:tcPr>
            <w:tcW w:w="1384" w:type="dxa"/>
          </w:tcPr>
          <w:p w:rsidR="009F73EB" w:rsidRPr="009F73EB" w:rsidRDefault="009F73EB" w:rsidP="004E5927">
            <w:pPr>
              <w:rPr>
                <w:rFonts w:asciiTheme="majorHAnsi" w:hAnsiTheme="majorHAnsi"/>
                <w:sz w:val="20"/>
                <w:szCs w:val="20"/>
              </w:rPr>
            </w:pPr>
          </w:p>
        </w:tc>
        <w:tc>
          <w:tcPr>
            <w:tcW w:w="1701"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Exceeding Expectations</w:t>
            </w:r>
          </w:p>
        </w:tc>
        <w:tc>
          <w:tcPr>
            <w:tcW w:w="2835"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Meeting Expectations</w:t>
            </w:r>
          </w:p>
        </w:tc>
        <w:tc>
          <w:tcPr>
            <w:tcW w:w="2126"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Nearing Expectations</w:t>
            </w:r>
          </w:p>
        </w:tc>
        <w:tc>
          <w:tcPr>
            <w:tcW w:w="2410"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Not Yet Meeting Expectations </w:t>
            </w:r>
          </w:p>
        </w:tc>
      </w:tr>
      <w:tr w:rsidR="009F73EB" w:rsidRPr="009F73EB" w:rsidTr="004E5927">
        <w:tc>
          <w:tcPr>
            <w:tcW w:w="1384"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Preparation</w:t>
            </w:r>
          </w:p>
        </w:tc>
        <w:tc>
          <w:tcPr>
            <w:tcW w:w="1701"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 </w:t>
            </w:r>
          </w:p>
        </w:tc>
        <w:tc>
          <w:tcPr>
            <w:tcW w:w="2835"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Utilizes research time</w:t>
            </w:r>
          </w:p>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Finds recipes for main and dessert including the ingredients and method </w:t>
            </w:r>
          </w:p>
        </w:tc>
        <w:tc>
          <w:tcPr>
            <w:tcW w:w="2126"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Does not include all necessary items </w:t>
            </w:r>
          </w:p>
        </w:tc>
        <w:tc>
          <w:tcPr>
            <w:tcW w:w="2410"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Does not include most necessary items </w:t>
            </w:r>
          </w:p>
        </w:tc>
      </w:tr>
      <w:tr w:rsidR="009F73EB" w:rsidRPr="009F73EB" w:rsidTr="004E5927">
        <w:tc>
          <w:tcPr>
            <w:tcW w:w="1384"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Time Management</w:t>
            </w:r>
          </w:p>
        </w:tc>
        <w:tc>
          <w:tcPr>
            <w:tcW w:w="1701" w:type="dxa"/>
          </w:tcPr>
          <w:p w:rsidR="009F73EB" w:rsidRPr="009F73EB" w:rsidRDefault="009F73EB" w:rsidP="004E5927">
            <w:pPr>
              <w:rPr>
                <w:rFonts w:asciiTheme="majorHAnsi" w:hAnsiTheme="majorHAnsi"/>
                <w:sz w:val="20"/>
                <w:szCs w:val="20"/>
              </w:rPr>
            </w:pPr>
          </w:p>
        </w:tc>
        <w:tc>
          <w:tcPr>
            <w:tcW w:w="2835"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Completes dishes with adequate time to plate and present </w:t>
            </w:r>
          </w:p>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Completes clean up in  class time </w:t>
            </w:r>
          </w:p>
        </w:tc>
        <w:tc>
          <w:tcPr>
            <w:tcW w:w="2126"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Needs a few reminders on timing </w:t>
            </w:r>
          </w:p>
        </w:tc>
        <w:tc>
          <w:tcPr>
            <w:tcW w:w="2410"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Needs lots of reminders</w:t>
            </w:r>
          </w:p>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Does not complete dish or clean up on time </w:t>
            </w:r>
          </w:p>
        </w:tc>
      </w:tr>
      <w:tr w:rsidR="009F73EB" w:rsidRPr="009F73EB" w:rsidTr="004E5927">
        <w:tc>
          <w:tcPr>
            <w:tcW w:w="1384"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Teamwork</w:t>
            </w:r>
          </w:p>
        </w:tc>
        <w:tc>
          <w:tcPr>
            <w:tcW w:w="1701"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Group works flawlessly</w:t>
            </w:r>
          </w:p>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Everyone always on task </w:t>
            </w:r>
          </w:p>
        </w:tc>
        <w:tc>
          <w:tcPr>
            <w:tcW w:w="2835"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Each person in group has a role and is participating</w:t>
            </w:r>
          </w:p>
        </w:tc>
        <w:tc>
          <w:tcPr>
            <w:tcW w:w="2126"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Tasks are not divided evenly, not everyone has a role </w:t>
            </w:r>
          </w:p>
        </w:tc>
        <w:tc>
          <w:tcPr>
            <w:tcW w:w="2410"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Team does not function well together </w:t>
            </w:r>
          </w:p>
        </w:tc>
      </w:tr>
      <w:tr w:rsidR="009F73EB" w:rsidRPr="009F73EB" w:rsidTr="004E5927">
        <w:tc>
          <w:tcPr>
            <w:tcW w:w="1384"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Main Dish</w:t>
            </w:r>
          </w:p>
        </w:tc>
        <w:tc>
          <w:tcPr>
            <w:tcW w:w="1701"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Tastes amazing</w:t>
            </w:r>
          </w:p>
          <w:p w:rsidR="009F73EB" w:rsidRPr="009F73EB" w:rsidRDefault="009F73EB" w:rsidP="004E5927">
            <w:pPr>
              <w:rPr>
                <w:rFonts w:asciiTheme="majorHAnsi" w:hAnsiTheme="majorHAnsi"/>
                <w:sz w:val="20"/>
                <w:szCs w:val="20"/>
              </w:rPr>
            </w:pPr>
            <w:r w:rsidRPr="009F73EB">
              <w:rPr>
                <w:rFonts w:asciiTheme="majorHAnsi" w:hAnsiTheme="majorHAnsi"/>
                <w:sz w:val="20"/>
                <w:szCs w:val="20"/>
              </w:rPr>
              <w:t>Presented beautifully</w:t>
            </w:r>
          </w:p>
          <w:p w:rsidR="009F73EB" w:rsidRPr="009F73EB" w:rsidRDefault="009F73EB" w:rsidP="004E5927">
            <w:pPr>
              <w:rPr>
                <w:rFonts w:asciiTheme="majorHAnsi" w:hAnsiTheme="majorHAnsi"/>
                <w:sz w:val="20"/>
                <w:szCs w:val="20"/>
              </w:rPr>
            </w:pPr>
            <w:r w:rsidRPr="009F73EB">
              <w:rPr>
                <w:rFonts w:asciiTheme="majorHAnsi" w:hAnsiTheme="majorHAnsi"/>
                <w:sz w:val="20"/>
                <w:szCs w:val="20"/>
              </w:rPr>
              <w:t>Very creative</w:t>
            </w:r>
          </w:p>
        </w:tc>
        <w:tc>
          <w:tcPr>
            <w:tcW w:w="2835"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Tastes good</w:t>
            </w:r>
          </w:p>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Looks nice </w:t>
            </w:r>
          </w:p>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Is somewhat creative </w:t>
            </w:r>
          </w:p>
        </w:tc>
        <w:tc>
          <w:tcPr>
            <w:tcW w:w="2126"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Missing 1 of the 3 criteria</w:t>
            </w:r>
          </w:p>
        </w:tc>
        <w:tc>
          <w:tcPr>
            <w:tcW w:w="2410"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Missing 2 or more of the criteria</w:t>
            </w:r>
          </w:p>
        </w:tc>
      </w:tr>
      <w:tr w:rsidR="009F73EB" w:rsidRPr="009F73EB" w:rsidTr="004E5927">
        <w:tc>
          <w:tcPr>
            <w:tcW w:w="1384"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Dessert </w:t>
            </w:r>
          </w:p>
        </w:tc>
        <w:tc>
          <w:tcPr>
            <w:tcW w:w="1701"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Tastes amazing</w:t>
            </w:r>
          </w:p>
          <w:p w:rsidR="009F73EB" w:rsidRPr="009F73EB" w:rsidRDefault="009F73EB" w:rsidP="004E5927">
            <w:pPr>
              <w:rPr>
                <w:rFonts w:asciiTheme="majorHAnsi" w:hAnsiTheme="majorHAnsi"/>
                <w:sz w:val="20"/>
                <w:szCs w:val="20"/>
              </w:rPr>
            </w:pPr>
            <w:r w:rsidRPr="009F73EB">
              <w:rPr>
                <w:rFonts w:asciiTheme="majorHAnsi" w:hAnsiTheme="majorHAnsi"/>
                <w:sz w:val="20"/>
                <w:szCs w:val="20"/>
              </w:rPr>
              <w:t>Presented beautifully</w:t>
            </w:r>
          </w:p>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Very creative </w:t>
            </w:r>
          </w:p>
        </w:tc>
        <w:tc>
          <w:tcPr>
            <w:tcW w:w="2835"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Tastes good</w:t>
            </w:r>
          </w:p>
          <w:p w:rsidR="009F73EB" w:rsidRPr="009F73EB" w:rsidRDefault="009F73EB" w:rsidP="004E5927">
            <w:pPr>
              <w:rPr>
                <w:rFonts w:asciiTheme="majorHAnsi" w:hAnsiTheme="majorHAnsi"/>
                <w:sz w:val="20"/>
                <w:szCs w:val="20"/>
              </w:rPr>
            </w:pPr>
            <w:r w:rsidRPr="009F73EB">
              <w:rPr>
                <w:rFonts w:asciiTheme="majorHAnsi" w:hAnsiTheme="majorHAnsi"/>
                <w:sz w:val="20"/>
                <w:szCs w:val="20"/>
              </w:rPr>
              <w:t>Looks nice</w:t>
            </w:r>
          </w:p>
          <w:p w:rsidR="009F73EB" w:rsidRPr="009F73EB" w:rsidRDefault="009F73EB" w:rsidP="004E5927">
            <w:pPr>
              <w:rPr>
                <w:rFonts w:asciiTheme="majorHAnsi" w:hAnsiTheme="majorHAnsi"/>
                <w:sz w:val="20"/>
                <w:szCs w:val="20"/>
              </w:rPr>
            </w:pPr>
            <w:r w:rsidRPr="009F73EB">
              <w:rPr>
                <w:rFonts w:asciiTheme="majorHAnsi" w:hAnsiTheme="majorHAnsi"/>
                <w:sz w:val="20"/>
                <w:szCs w:val="20"/>
              </w:rPr>
              <w:t>Is somewhat creative</w:t>
            </w:r>
          </w:p>
        </w:tc>
        <w:tc>
          <w:tcPr>
            <w:tcW w:w="2126"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Missing 1 of the 3 criteria </w:t>
            </w:r>
          </w:p>
          <w:p w:rsidR="009F73EB" w:rsidRPr="009F73EB" w:rsidRDefault="009F73EB" w:rsidP="004E5927">
            <w:pPr>
              <w:tabs>
                <w:tab w:val="left" w:pos="1545"/>
              </w:tabs>
              <w:rPr>
                <w:rFonts w:asciiTheme="majorHAnsi" w:hAnsiTheme="majorHAnsi"/>
                <w:sz w:val="20"/>
                <w:szCs w:val="20"/>
              </w:rPr>
            </w:pPr>
            <w:r w:rsidRPr="009F73EB">
              <w:rPr>
                <w:rFonts w:asciiTheme="majorHAnsi" w:hAnsiTheme="majorHAnsi"/>
                <w:sz w:val="20"/>
                <w:szCs w:val="20"/>
              </w:rPr>
              <w:tab/>
            </w:r>
          </w:p>
        </w:tc>
        <w:tc>
          <w:tcPr>
            <w:tcW w:w="2410"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Missing 2 or more of the criteria </w:t>
            </w:r>
          </w:p>
        </w:tc>
      </w:tr>
      <w:tr w:rsidR="009F73EB" w:rsidRPr="009F73EB" w:rsidTr="004E5927">
        <w:tc>
          <w:tcPr>
            <w:tcW w:w="1384"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Secret Ingredients </w:t>
            </w:r>
          </w:p>
        </w:tc>
        <w:tc>
          <w:tcPr>
            <w:tcW w:w="1701"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Uses both in a unique way so they enhance the dish </w:t>
            </w:r>
          </w:p>
        </w:tc>
        <w:tc>
          <w:tcPr>
            <w:tcW w:w="2835"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Uses both in main and dessert</w:t>
            </w:r>
          </w:p>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Makes them taste good </w:t>
            </w:r>
          </w:p>
        </w:tc>
        <w:tc>
          <w:tcPr>
            <w:tcW w:w="2126"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Only uses one in main and dessert</w:t>
            </w:r>
          </w:p>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Don’t utilize them well </w:t>
            </w:r>
          </w:p>
        </w:tc>
        <w:tc>
          <w:tcPr>
            <w:tcW w:w="2410" w:type="dxa"/>
          </w:tcPr>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Does not use secret ingredients </w:t>
            </w:r>
          </w:p>
          <w:p w:rsidR="009F73EB" w:rsidRPr="009F73EB" w:rsidRDefault="009F73EB" w:rsidP="004E5927">
            <w:pPr>
              <w:rPr>
                <w:rFonts w:asciiTheme="majorHAnsi" w:hAnsiTheme="majorHAnsi"/>
                <w:sz w:val="20"/>
                <w:szCs w:val="20"/>
              </w:rPr>
            </w:pPr>
            <w:r w:rsidRPr="009F73EB">
              <w:rPr>
                <w:rFonts w:asciiTheme="majorHAnsi" w:hAnsiTheme="majorHAnsi"/>
                <w:sz w:val="20"/>
                <w:szCs w:val="20"/>
              </w:rPr>
              <w:t xml:space="preserve">Adds them in a way that they taste bad </w:t>
            </w:r>
          </w:p>
        </w:tc>
      </w:tr>
    </w:tbl>
    <w:p w:rsidR="009F73EB" w:rsidRDefault="009F73EB"/>
    <w:sectPr w:rsidR="009F73EB" w:rsidSect="009F73E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00D"/>
    <w:rsid w:val="00741F9F"/>
    <w:rsid w:val="0085200D"/>
    <w:rsid w:val="009F73EB"/>
    <w:rsid w:val="00C40DBC"/>
    <w:rsid w:val="00E16C05"/>
    <w:rsid w:val="00E710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00D"/>
    <w:rPr>
      <w:rFonts w:ascii="Tahoma" w:hAnsi="Tahoma" w:cs="Tahoma"/>
      <w:sz w:val="16"/>
      <w:szCs w:val="16"/>
    </w:rPr>
  </w:style>
  <w:style w:type="table" w:styleId="TableGrid">
    <w:name w:val="Table Grid"/>
    <w:basedOn w:val="TableNormal"/>
    <w:uiPriority w:val="59"/>
    <w:rsid w:val="00852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00D"/>
    <w:rPr>
      <w:rFonts w:ascii="Tahoma" w:hAnsi="Tahoma" w:cs="Tahoma"/>
      <w:sz w:val="16"/>
      <w:szCs w:val="16"/>
    </w:rPr>
  </w:style>
  <w:style w:type="table" w:styleId="TableGrid">
    <w:name w:val="Table Grid"/>
    <w:basedOn w:val="TableNormal"/>
    <w:uiPriority w:val="59"/>
    <w:rsid w:val="00852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Brianne Miller</dc:creator>
  <cp:lastModifiedBy>Brianne Miller</cp:lastModifiedBy>
  <cp:revision>2</cp:revision>
  <cp:lastPrinted>2013-12-03T22:34:00Z</cp:lastPrinted>
  <dcterms:created xsi:type="dcterms:W3CDTF">2014-04-10T21:10:00Z</dcterms:created>
  <dcterms:modified xsi:type="dcterms:W3CDTF">2014-04-10T21:10:00Z</dcterms:modified>
</cp:coreProperties>
</file>