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61" w:rsidRDefault="00385061" w:rsidP="00385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Annie’s Fruit Salsa and Cinnamon Chips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5061" w:rsidTr="00975C50">
        <w:tc>
          <w:tcPr>
            <w:tcW w:w="2394" w:type="dxa"/>
          </w:tcPr>
          <w:p w:rsid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 kiwis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peeled and diced</w:t>
            </w:r>
          </w:p>
        </w:tc>
        <w:tc>
          <w:tcPr>
            <w:tcW w:w="4788" w:type="dxa"/>
            <w:gridSpan w:val="2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Cinnamon Chips</w:t>
            </w:r>
          </w:p>
        </w:tc>
      </w:tr>
      <w:tr w:rsidR="00385061" w:rsidTr="00385061">
        <w:tc>
          <w:tcPr>
            <w:tcW w:w="2394" w:type="dxa"/>
          </w:tcPr>
          <w:p w:rsid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 Golden Delicious apples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peeled, cored and diced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Flour tortillas</w:t>
            </w:r>
          </w:p>
        </w:tc>
      </w:tr>
      <w:tr w:rsidR="00385061" w:rsidTr="00385061">
        <w:tc>
          <w:tcPr>
            <w:tcW w:w="2394" w:type="dxa"/>
          </w:tcPr>
          <w:p w:rsid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aspberries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washed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Butter cooking spray</w:t>
            </w:r>
          </w:p>
        </w:tc>
      </w:tr>
      <w:tr w:rsidR="00385061" w:rsidTr="00385061">
        <w:trPr>
          <w:trHeight w:val="449"/>
        </w:trPr>
        <w:tc>
          <w:tcPr>
            <w:tcW w:w="2394" w:type="dxa"/>
          </w:tcPr>
          <w:p w:rsid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strawberries 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Washed, cuts top off</w:t>
            </w:r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Tbsp</w:t>
            </w:r>
            <w:proofErr w:type="spellEnd"/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Cinnamon</w:t>
            </w:r>
          </w:p>
        </w:tc>
      </w:tr>
      <w:tr w:rsidR="00385061" w:rsidTr="001C4736"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 </w:t>
            </w:r>
            <w:proofErr w:type="spellStart"/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Tbsp</w:t>
            </w:r>
            <w:proofErr w:type="spellEnd"/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White Sugar</w:t>
            </w:r>
          </w:p>
        </w:tc>
        <w:tc>
          <w:tcPr>
            <w:tcW w:w="4788" w:type="dxa"/>
            <w:gridSpan w:val="2"/>
            <w:vMerge w:val="restart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85061" w:rsidTr="001C4736"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Tbsp</w:t>
            </w:r>
            <w:proofErr w:type="spellEnd"/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Brown Sugar</w:t>
            </w:r>
          </w:p>
        </w:tc>
        <w:tc>
          <w:tcPr>
            <w:tcW w:w="4788" w:type="dxa"/>
            <w:gridSpan w:val="2"/>
            <w:vMerge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85061" w:rsidTr="001C4736">
        <w:trPr>
          <w:trHeight w:val="224"/>
        </w:trPr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Tbsp</w:t>
            </w:r>
            <w:proofErr w:type="spellEnd"/>
          </w:p>
        </w:tc>
        <w:tc>
          <w:tcPr>
            <w:tcW w:w="2394" w:type="dxa"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Fruit </w:t>
            </w:r>
            <w:proofErr w:type="spellStart"/>
            <w:r w:rsidRPr="003850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Perserves</w:t>
            </w:r>
            <w:proofErr w:type="spellEnd"/>
          </w:p>
        </w:tc>
        <w:tc>
          <w:tcPr>
            <w:tcW w:w="4788" w:type="dxa"/>
            <w:gridSpan w:val="2"/>
            <w:vMerge/>
          </w:tcPr>
          <w:p w:rsidR="00385061" w:rsidRPr="00385061" w:rsidRDefault="00385061" w:rsidP="00385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385061" w:rsidRPr="00385061" w:rsidRDefault="00385061" w:rsidP="00385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38506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Directions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:</w:t>
      </w:r>
      <w:bookmarkStart w:id="0" w:name="_GoBack"/>
      <w:bookmarkEnd w:id="0"/>
    </w:p>
    <w:p w:rsidR="00385061" w:rsidRDefault="00385061" w:rsidP="0038506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385061">
        <w:rPr>
          <w:rFonts w:ascii="Bookman Old Style" w:eastAsia="Times New Roman" w:hAnsi="Bookman Old Style" w:cs="Times New Roman"/>
          <w:sz w:val="24"/>
          <w:szCs w:val="24"/>
          <w:lang w:eastAsia="en-CA"/>
        </w:rPr>
        <w:t>In a large bowl, thoroughly mix kiwis, Golden Delicious apples, raspberries, strawberries, white sugar, brown sugar and fruit preserves. Cover and chill in the refrigerator at least 15 minutes.</w:t>
      </w:r>
    </w:p>
    <w:p w:rsidR="00385061" w:rsidRPr="00385061" w:rsidRDefault="00385061" w:rsidP="0038506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385061">
        <w:rPr>
          <w:rFonts w:ascii="Bookman Old Style" w:eastAsia="Times New Roman" w:hAnsi="Bookman Old Style" w:cs="Times New Roman"/>
          <w:sz w:val="24"/>
          <w:szCs w:val="24"/>
          <w:lang w:eastAsia="en-CA"/>
        </w:rPr>
        <w:t>Preheat oven to 350 degrees F (175 degrees C).</w:t>
      </w:r>
    </w:p>
    <w:p w:rsidR="00385061" w:rsidRPr="00385061" w:rsidRDefault="00385061" w:rsidP="0038506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385061">
        <w:rPr>
          <w:rFonts w:ascii="Bookman Old Style" w:eastAsia="Times New Roman" w:hAnsi="Bookman Old Style" w:cs="Times New Roman"/>
          <w:sz w:val="24"/>
          <w:szCs w:val="24"/>
          <w:lang w:eastAsia="en-CA"/>
        </w:rPr>
        <w:t>Coat one side of each flour tortilla with butter flavored cooking spray. Cut into wedges and arrange in a single layer on a large baking sheet. Sprinkle wedges with desired amount of cinnamon sugar. Spray again with cooking spray.</w:t>
      </w:r>
    </w:p>
    <w:p w:rsidR="00385061" w:rsidRPr="00385061" w:rsidRDefault="00385061" w:rsidP="0038506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385061">
        <w:rPr>
          <w:rFonts w:ascii="Bookman Old Style" w:eastAsia="Times New Roman" w:hAnsi="Bookman Old Style" w:cs="Times New Roman"/>
          <w:sz w:val="24"/>
          <w:szCs w:val="24"/>
          <w:lang w:eastAsia="en-CA"/>
        </w:rPr>
        <w:t>Bake in the preheated oven 8 to 10 minutes. Repeat with any remaining tortilla wedges. Allow to cool approximately 15 minutes. Serve with chilled fruit mixture.</w:t>
      </w:r>
    </w:p>
    <w:p w:rsidR="0077454A" w:rsidRDefault="00385061"/>
    <w:p w:rsidR="00385061" w:rsidRDefault="00385061" w:rsidP="00385061">
      <w:pPr>
        <w:jc w:val="right"/>
      </w:pPr>
      <w:r>
        <w:t>Source: Allrecipes.com</w:t>
      </w:r>
    </w:p>
    <w:sectPr w:rsidR="0038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6E21"/>
    <w:multiLevelType w:val="multilevel"/>
    <w:tmpl w:val="6C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44142"/>
    <w:multiLevelType w:val="multilevel"/>
    <w:tmpl w:val="9F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839C2"/>
    <w:multiLevelType w:val="multilevel"/>
    <w:tmpl w:val="F3F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1"/>
    <w:rsid w:val="00385061"/>
    <w:rsid w:val="00716C0D"/>
    <w:rsid w:val="00C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5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06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checkbox-formatted">
    <w:name w:val="checkbox-formatted"/>
    <w:basedOn w:val="DefaultParagraphFont"/>
    <w:rsid w:val="00385061"/>
  </w:style>
  <w:style w:type="paragraph" w:customStyle="1" w:styleId="fl-ing">
    <w:name w:val="fl-ing"/>
    <w:basedOn w:val="Normal"/>
    <w:rsid w:val="0038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gredient-amount">
    <w:name w:val="ingredient-amount"/>
    <w:basedOn w:val="DefaultParagraphFont"/>
    <w:rsid w:val="00385061"/>
  </w:style>
  <w:style w:type="character" w:customStyle="1" w:styleId="ingredient-name">
    <w:name w:val="ingredient-name"/>
    <w:basedOn w:val="DefaultParagraphFont"/>
    <w:rsid w:val="00385061"/>
  </w:style>
  <w:style w:type="character" w:styleId="Hyperlink">
    <w:name w:val="Hyperlink"/>
    <w:basedOn w:val="DefaultParagraphFont"/>
    <w:uiPriority w:val="99"/>
    <w:semiHidden/>
    <w:unhideWhenUsed/>
    <w:rsid w:val="00385061"/>
    <w:rPr>
      <w:color w:val="0000FF"/>
      <w:u w:val="single"/>
    </w:rPr>
  </w:style>
  <w:style w:type="character" w:customStyle="1" w:styleId="plaincharacterwrap">
    <w:name w:val="plaincharacterwrap"/>
    <w:basedOn w:val="DefaultParagraphFont"/>
    <w:rsid w:val="00385061"/>
  </w:style>
  <w:style w:type="table" w:styleId="TableGrid">
    <w:name w:val="Table Grid"/>
    <w:basedOn w:val="TableNormal"/>
    <w:uiPriority w:val="59"/>
    <w:rsid w:val="0038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5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06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checkbox-formatted">
    <w:name w:val="checkbox-formatted"/>
    <w:basedOn w:val="DefaultParagraphFont"/>
    <w:rsid w:val="00385061"/>
  </w:style>
  <w:style w:type="paragraph" w:customStyle="1" w:styleId="fl-ing">
    <w:name w:val="fl-ing"/>
    <w:basedOn w:val="Normal"/>
    <w:rsid w:val="0038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gredient-amount">
    <w:name w:val="ingredient-amount"/>
    <w:basedOn w:val="DefaultParagraphFont"/>
    <w:rsid w:val="00385061"/>
  </w:style>
  <w:style w:type="character" w:customStyle="1" w:styleId="ingredient-name">
    <w:name w:val="ingredient-name"/>
    <w:basedOn w:val="DefaultParagraphFont"/>
    <w:rsid w:val="00385061"/>
  </w:style>
  <w:style w:type="character" w:styleId="Hyperlink">
    <w:name w:val="Hyperlink"/>
    <w:basedOn w:val="DefaultParagraphFont"/>
    <w:uiPriority w:val="99"/>
    <w:semiHidden/>
    <w:unhideWhenUsed/>
    <w:rsid w:val="00385061"/>
    <w:rPr>
      <w:color w:val="0000FF"/>
      <w:u w:val="single"/>
    </w:rPr>
  </w:style>
  <w:style w:type="character" w:customStyle="1" w:styleId="plaincharacterwrap">
    <w:name w:val="plaincharacterwrap"/>
    <w:basedOn w:val="DefaultParagraphFont"/>
    <w:rsid w:val="00385061"/>
  </w:style>
  <w:style w:type="table" w:styleId="TableGrid">
    <w:name w:val="Table Grid"/>
    <w:basedOn w:val="TableNormal"/>
    <w:uiPriority w:val="59"/>
    <w:rsid w:val="0038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Tokn</dc:creator>
  <cp:lastModifiedBy>Tokn</cp:lastModifiedBy>
  <cp:revision>1</cp:revision>
  <dcterms:created xsi:type="dcterms:W3CDTF">2013-03-21T20:46:00Z</dcterms:created>
  <dcterms:modified xsi:type="dcterms:W3CDTF">2013-03-21T20:51:00Z</dcterms:modified>
</cp:coreProperties>
</file>